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54DD" w14:textId="6206787E" w:rsidR="00AF2C67" w:rsidRPr="00265BFC" w:rsidRDefault="00AF2C67" w:rsidP="00AF2C67">
      <w:pPr>
        <w:pStyle w:val="StaffH1"/>
        <w:jc w:val="center"/>
        <w:rPr>
          <w:sz w:val="36"/>
        </w:rPr>
      </w:pPr>
      <w:r>
        <w:rPr>
          <w:sz w:val="36"/>
        </w:rPr>
        <w:t xml:space="preserve">Let’s </w:t>
      </w:r>
      <w:r w:rsidR="007F468F">
        <w:rPr>
          <w:sz w:val="36"/>
        </w:rPr>
        <w:t>‘TALK ABOUT’</w:t>
      </w:r>
      <w:r>
        <w:rPr>
          <w:sz w:val="36"/>
        </w:rPr>
        <w:t xml:space="preserve"> </w:t>
      </w:r>
      <w:r w:rsidR="0085553D">
        <w:rPr>
          <w:sz w:val="36"/>
        </w:rPr>
        <w:t>a</w:t>
      </w:r>
      <w:r w:rsidR="00BA084C">
        <w:rPr>
          <w:sz w:val="36"/>
        </w:rPr>
        <w:t>lcohol</w:t>
      </w:r>
      <w:r w:rsidR="0006340C">
        <w:rPr>
          <w:sz w:val="36"/>
        </w:rPr>
        <w:t xml:space="preserve"> and </w:t>
      </w:r>
      <w:r w:rsidR="0085553D">
        <w:rPr>
          <w:sz w:val="36"/>
        </w:rPr>
        <w:t>o</w:t>
      </w:r>
      <w:r w:rsidR="00B10D13">
        <w:rPr>
          <w:sz w:val="36"/>
        </w:rPr>
        <w:t xml:space="preserve">ther </w:t>
      </w:r>
      <w:r w:rsidR="0085553D">
        <w:rPr>
          <w:sz w:val="36"/>
        </w:rPr>
        <w:t>d</w:t>
      </w:r>
      <w:r w:rsidR="0006340C">
        <w:rPr>
          <w:sz w:val="36"/>
        </w:rPr>
        <w:t>rug</w:t>
      </w:r>
      <w:r w:rsidR="00B10D13">
        <w:rPr>
          <w:sz w:val="36"/>
        </w:rPr>
        <w:t>s</w:t>
      </w:r>
      <w:r w:rsidR="00914165">
        <w:rPr>
          <w:sz w:val="36"/>
        </w:rPr>
        <w:t xml:space="preserve"> </w:t>
      </w:r>
      <w:r w:rsidR="0085553D">
        <w:rPr>
          <w:sz w:val="36"/>
        </w:rPr>
        <w:t xml:space="preserve">treatment </w:t>
      </w:r>
      <w:r w:rsidR="00914165">
        <w:rPr>
          <w:sz w:val="36"/>
        </w:rPr>
        <w:t xml:space="preserve">services and supports </w:t>
      </w:r>
      <w:r>
        <w:rPr>
          <w:sz w:val="36"/>
        </w:rPr>
        <w:t xml:space="preserve">for </w:t>
      </w:r>
      <w:r w:rsidR="00BA084C">
        <w:rPr>
          <w:sz w:val="36"/>
        </w:rPr>
        <w:t>people</w:t>
      </w:r>
      <w:r w:rsidR="002372A7">
        <w:rPr>
          <w:sz w:val="36"/>
        </w:rPr>
        <w:t xml:space="preserve"> living</w:t>
      </w:r>
      <w:r>
        <w:rPr>
          <w:sz w:val="36"/>
        </w:rPr>
        <w:t xml:space="preserve"> in the Darling Downs </w:t>
      </w:r>
      <w:r w:rsidR="00A141DF">
        <w:rPr>
          <w:sz w:val="36"/>
        </w:rPr>
        <w:t xml:space="preserve">and </w:t>
      </w:r>
      <w:r>
        <w:rPr>
          <w:sz w:val="36"/>
        </w:rPr>
        <w:t xml:space="preserve">West Moreton </w:t>
      </w:r>
      <w:r w:rsidR="002372A7">
        <w:rPr>
          <w:sz w:val="36"/>
        </w:rPr>
        <w:t>r</w:t>
      </w:r>
      <w:r>
        <w:rPr>
          <w:sz w:val="36"/>
        </w:rPr>
        <w:t>egion</w:t>
      </w:r>
    </w:p>
    <w:p w14:paraId="471C77E2" w14:textId="173A1B63" w:rsidR="00AF0139" w:rsidRPr="00A31582" w:rsidRDefault="00AF0139" w:rsidP="00092E2E">
      <w:pPr>
        <w:pStyle w:val="Style1"/>
        <w:rPr>
          <w:b w:val="0"/>
          <w:bCs/>
          <w:sz w:val="28"/>
        </w:rPr>
      </w:pPr>
      <w:r w:rsidRPr="00A31582">
        <w:rPr>
          <w:b w:val="0"/>
          <w:bCs/>
          <w:sz w:val="28"/>
        </w:rPr>
        <w:t xml:space="preserve">Health Consumers Queensland is offering </w:t>
      </w:r>
      <w:r w:rsidR="00BA084C" w:rsidRPr="00A31582">
        <w:rPr>
          <w:b w:val="0"/>
          <w:bCs/>
          <w:sz w:val="28"/>
        </w:rPr>
        <w:t>five</w:t>
      </w:r>
      <w:r w:rsidR="0085553D" w:rsidRPr="00A31582">
        <w:rPr>
          <w:b w:val="0"/>
          <w:bCs/>
          <w:sz w:val="28"/>
        </w:rPr>
        <w:t xml:space="preserve"> </w:t>
      </w:r>
      <w:r w:rsidRPr="00A31582">
        <w:rPr>
          <w:b w:val="0"/>
          <w:bCs/>
          <w:sz w:val="28"/>
        </w:rPr>
        <w:t>consumers</w:t>
      </w:r>
      <w:r w:rsidR="0043168B" w:rsidRPr="00A31582">
        <w:rPr>
          <w:b w:val="0"/>
          <w:bCs/>
          <w:sz w:val="28"/>
        </w:rPr>
        <w:t xml:space="preserve"> or carers</w:t>
      </w:r>
      <w:r w:rsidRPr="00A31582">
        <w:rPr>
          <w:b w:val="0"/>
          <w:bCs/>
          <w:sz w:val="28"/>
        </w:rPr>
        <w:t xml:space="preserve"> the opportunity to </w:t>
      </w:r>
      <w:r w:rsidR="006C3354" w:rsidRPr="00A31582">
        <w:rPr>
          <w:b w:val="0"/>
          <w:bCs/>
          <w:sz w:val="28"/>
        </w:rPr>
        <w:t>host a kitchen table discussion with their community network</w:t>
      </w:r>
      <w:r w:rsidR="00441A2B" w:rsidRPr="00A31582">
        <w:rPr>
          <w:b w:val="0"/>
          <w:bCs/>
          <w:sz w:val="28"/>
        </w:rPr>
        <w:t xml:space="preserve"> </w:t>
      </w:r>
      <w:r w:rsidR="00367642" w:rsidRPr="00A31582">
        <w:rPr>
          <w:b w:val="0"/>
          <w:bCs/>
          <w:sz w:val="28"/>
        </w:rPr>
        <w:t xml:space="preserve">to </w:t>
      </w:r>
      <w:r w:rsidR="00B10D13" w:rsidRPr="00A31582">
        <w:rPr>
          <w:b w:val="0"/>
          <w:bCs/>
          <w:sz w:val="28"/>
        </w:rPr>
        <w:t>learn about</w:t>
      </w:r>
      <w:r w:rsidR="00367642" w:rsidRPr="00A31582">
        <w:rPr>
          <w:b w:val="0"/>
          <w:bCs/>
          <w:sz w:val="28"/>
        </w:rPr>
        <w:t xml:space="preserve"> </w:t>
      </w:r>
      <w:r w:rsidR="00411054" w:rsidRPr="00A31582">
        <w:rPr>
          <w:b w:val="0"/>
          <w:bCs/>
          <w:sz w:val="28"/>
        </w:rPr>
        <w:t xml:space="preserve">their opinions and experiences </w:t>
      </w:r>
      <w:r w:rsidR="00651480" w:rsidRPr="00A31582">
        <w:rPr>
          <w:b w:val="0"/>
          <w:bCs/>
          <w:sz w:val="28"/>
        </w:rPr>
        <w:t xml:space="preserve">of </w:t>
      </w:r>
      <w:r w:rsidR="0085553D" w:rsidRPr="00A31582">
        <w:rPr>
          <w:b w:val="0"/>
          <w:bCs/>
          <w:sz w:val="28"/>
        </w:rPr>
        <w:t>a</w:t>
      </w:r>
      <w:r w:rsidR="0006340C" w:rsidRPr="00A31582">
        <w:rPr>
          <w:b w:val="0"/>
          <w:bCs/>
          <w:sz w:val="28"/>
        </w:rPr>
        <w:t xml:space="preserve">lcohol and </w:t>
      </w:r>
      <w:r w:rsidR="0085553D" w:rsidRPr="00A31582">
        <w:rPr>
          <w:b w:val="0"/>
          <w:bCs/>
          <w:sz w:val="28"/>
        </w:rPr>
        <w:t>o</w:t>
      </w:r>
      <w:r w:rsidR="00B10D13" w:rsidRPr="00A31582">
        <w:rPr>
          <w:b w:val="0"/>
          <w:bCs/>
          <w:sz w:val="28"/>
        </w:rPr>
        <w:t xml:space="preserve">ther </w:t>
      </w:r>
      <w:r w:rsidR="0085553D" w:rsidRPr="00A31582">
        <w:rPr>
          <w:b w:val="0"/>
          <w:bCs/>
          <w:sz w:val="28"/>
        </w:rPr>
        <w:t>d</w:t>
      </w:r>
      <w:r w:rsidR="0006340C" w:rsidRPr="00A31582">
        <w:rPr>
          <w:b w:val="0"/>
          <w:bCs/>
          <w:sz w:val="28"/>
        </w:rPr>
        <w:t xml:space="preserve">rug </w:t>
      </w:r>
      <w:r w:rsidR="0085553D" w:rsidRPr="00A31582">
        <w:rPr>
          <w:b w:val="0"/>
          <w:bCs/>
          <w:sz w:val="28"/>
        </w:rPr>
        <w:t xml:space="preserve">treatment </w:t>
      </w:r>
      <w:r w:rsidR="002372A7" w:rsidRPr="00A31582">
        <w:rPr>
          <w:b w:val="0"/>
          <w:bCs/>
          <w:sz w:val="28"/>
        </w:rPr>
        <w:t>services and supports</w:t>
      </w:r>
      <w:r w:rsidR="00777F55" w:rsidRPr="00A31582">
        <w:rPr>
          <w:b w:val="0"/>
          <w:bCs/>
          <w:sz w:val="28"/>
        </w:rPr>
        <w:t xml:space="preserve"> </w:t>
      </w:r>
      <w:r w:rsidR="0006340C" w:rsidRPr="00A31582">
        <w:rPr>
          <w:b w:val="0"/>
          <w:bCs/>
          <w:sz w:val="28"/>
        </w:rPr>
        <w:t>in the region</w:t>
      </w:r>
      <w:r w:rsidR="00542EC3" w:rsidRPr="00A31582">
        <w:rPr>
          <w:b w:val="0"/>
          <w:bCs/>
          <w:sz w:val="28"/>
        </w:rPr>
        <w:t>.</w:t>
      </w:r>
      <w:r w:rsidR="00777F55" w:rsidRPr="00A31582">
        <w:rPr>
          <w:b w:val="0"/>
          <w:bCs/>
          <w:sz w:val="28"/>
        </w:rPr>
        <w:t xml:space="preserve"> </w:t>
      </w:r>
    </w:p>
    <w:p w14:paraId="4FAE7305" w14:textId="77777777" w:rsidR="00092E2E" w:rsidRDefault="00092E2E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64B87186" w14:textId="6CCC7B7F" w:rsidR="00CF307C" w:rsidRPr="00CF307C" w:rsidRDefault="00CF307C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EF667E">
        <w:rPr>
          <w:rFonts w:asciiTheme="minorHAnsi" w:hAnsiTheme="minorHAnsi" w:cstheme="minorHAnsi"/>
          <w:color w:val="auto"/>
          <w:sz w:val="22"/>
        </w:rPr>
        <w:t xml:space="preserve"> </w:t>
      </w:r>
      <w:r w:rsidR="00092E2E">
        <w:rPr>
          <w:rFonts w:asciiTheme="minorHAnsi" w:hAnsiTheme="minorHAnsi" w:cstheme="minorHAnsi"/>
          <w:color w:val="auto"/>
          <w:sz w:val="22"/>
        </w:rPr>
        <w:t xml:space="preserve">4pm, </w:t>
      </w:r>
      <w:r w:rsidR="00DF49D6">
        <w:rPr>
          <w:rFonts w:asciiTheme="minorHAnsi" w:hAnsiTheme="minorHAnsi" w:cstheme="minorHAnsi"/>
          <w:color w:val="auto"/>
          <w:sz w:val="22"/>
        </w:rPr>
        <w:t>8</w:t>
      </w:r>
      <w:r w:rsidR="00DF49D6" w:rsidRPr="00DF49D6">
        <w:rPr>
          <w:rFonts w:asciiTheme="minorHAnsi" w:hAnsiTheme="minorHAnsi" w:cstheme="minorHAnsi"/>
          <w:color w:val="auto"/>
          <w:sz w:val="22"/>
          <w:vertAlign w:val="superscript"/>
        </w:rPr>
        <w:t>th</w:t>
      </w:r>
      <w:r w:rsidR="00DF49D6">
        <w:rPr>
          <w:rFonts w:asciiTheme="minorHAnsi" w:hAnsiTheme="minorHAnsi" w:cstheme="minorHAnsi"/>
          <w:color w:val="auto"/>
          <w:sz w:val="22"/>
        </w:rPr>
        <w:t xml:space="preserve"> October</w:t>
      </w:r>
      <w:r w:rsidR="00092E2E">
        <w:rPr>
          <w:rFonts w:asciiTheme="minorHAnsi" w:hAnsiTheme="minorHAnsi" w:cstheme="minorHAnsi"/>
          <w:color w:val="auto"/>
          <w:sz w:val="22"/>
        </w:rPr>
        <w:t xml:space="preserve"> 2020</w:t>
      </w:r>
    </w:p>
    <w:p w14:paraId="12E80231" w14:textId="77777777" w:rsidR="007A67B5" w:rsidRPr="007A67B5" w:rsidRDefault="009C4C71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About the project</w:t>
      </w:r>
    </w:p>
    <w:p w14:paraId="21FE8C2E" w14:textId="777F69DA" w:rsidR="000060DF" w:rsidRPr="00A31582" w:rsidRDefault="005E4482" w:rsidP="000060DF">
      <w:pPr>
        <w:ind w:right="-755"/>
        <w:rPr>
          <w:b/>
        </w:rPr>
      </w:pPr>
      <w:r w:rsidRPr="00A31582">
        <w:rPr>
          <w:rStyle w:val="Hyperlink"/>
          <w:b/>
          <w:color w:val="auto"/>
          <w:u w:val="none"/>
        </w:rPr>
        <w:t xml:space="preserve">Health Consumers Queensland has been contracted by </w:t>
      </w:r>
      <w:r w:rsidR="00183B89" w:rsidRPr="00A31582">
        <w:rPr>
          <w:rStyle w:val="Hyperlink"/>
          <w:b/>
          <w:color w:val="auto"/>
          <w:u w:val="none"/>
        </w:rPr>
        <w:t>D</w:t>
      </w:r>
      <w:r w:rsidR="004C0F6E" w:rsidRPr="00A31582">
        <w:rPr>
          <w:rStyle w:val="Hyperlink"/>
          <w:b/>
          <w:color w:val="auto"/>
          <w:u w:val="none"/>
        </w:rPr>
        <w:t xml:space="preserve">arling </w:t>
      </w:r>
      <w:r w:rsidR="00183B89" w:rsidRPr="00A31582">
        <w:rPr>
          <w:rStyle w:val="Hyperlink"/>
          <w:b/>
          <w:color w:val="auto"/>
          <w:u w:val="none"/>
        </w:rPr>
        <w:t>D</w:t>
      </w:r>
      <w:r w:rsidR="004C0F6E" w:rsidRPr="00A31582">
        <w:rPr>
          <w:rStyle w:val="Hyperlink"/>
          <w:b/>
          <w:color w:val="auto"/>
          <w:u w:val="none"/>
        </w:rPr>
        <w:t xml:space="preserve">owns </w:t>
      </w:r>
      <w:r w:rsidR="00CC54F0" w:rsidRPr="00A31582">
        <w:rPr>
          <w:rStyle w:val="Hyperlink"/>
          <w:b/>
          <w:color w:val="auto"/>
          <w:u w:val="none"/>
        </w:rPr>
        <w:t xml:space="preserve">and </w:t>
      </w:r>
      <w:r w:rsidR="00183B89" w:rsidRPr="00A31582">
        <w:rPr>
          <w:rStyle w:val="Hyperlink"/>
          <w:b/>
          <w:color w:val="auto"/>
          <w:u w:val="none"/>
        </w:rPr>
        <w:t>W</w:t>
      </w:r>
      <w:r w:rsidR="004C0F6E" w:rsidRPr="00A31582">
        <w:rPr>
          <w:rStyle w:val="Hyperlink"/>
          <w:b/>
          <w:color w:val="auto"/>
          <w:u w:val="none"/>
        </w:rPr>
        <w:t xml:space="preserve">est </w:t>
      </w:r>
      <w:r w:rsidR="00183B89" w:rsidRPr="00A31582">
        <w:rPr>
          <w:rStyle w:val="Hyperlink"/>
          <w:b/>
          <w:color w:val="auto"/>
          <w:u w:val="none"/>
        </w:rPr>
        <w:t>M</w:t>
      </w:r>
      <w:r w:rsidR="004C0F6E" w:rsidRPr="00A31582">
        <w:rPr>
          <w:rStyle w:val="Hyperlink"/>
          <w:b/>
          <w:color w:val="auto"/>
          <w:u w:val="none"/>
        </w:rPr>
        <w:t xml:space="preserve">oreton </w:t>
      </w:r>
      <w:r w:rsidR="007F468F" w:rsidRPr="00A31582">
        <w:rPr>
          <w:rStyle w:val="Hyperlink"/>
          <w:b/>
          <w:color w:val="auto"/>
          <w:u w:val="none"/>
        </w:rPr>
        <w:t>PHN</w:t>
      </w:r>
      <w:r w:rsidR="00183B89" w:rsidRPr="00A31582">
        <w:rPr>
          <w:rStyle w:val="Hyperlink"/>
          <w:b/>
          <w:color w:val="auto"/>
          <w:u w:val="none"/>
        </w:rPr>
        <w:t xml:space="preserve"> </w:t>
      </w:r>
      <w:r w:rsidRPr="00A31582">
        <w:rPr>
          <w:rStyle w:val="Hyperlink"/>
          <w:b/>
          <w:color w:val="auto"/>
          <w:u w:val="none"/>
        </w:rPr>
        <w:t xml:space="preserve">to facilitate </w:t>
      </w:r>
      <w:r w:rsidR="00B81C42" w:rsidRPr="00A31582">
        <w:rPr>
          <w:rStyle w:val="Hyperlink"/>
          <w:b/>
          <w:color w:val="auto"/>
          <w:u w:val="none"/>
        </w:rPr>
        <w:t>five</w:t>
      </w:r>
      <w:r w:rsidR="0085553D" w:rsidRPr="00A31582">
        <w:rPr>
          <w:rStyle w:val="Hyperlink"/>
          <w:b/>
          <w:color w:val="auto"/>
          <w:u w:val="none"/>
        </w:rPr>
        <w:t xml:space="preserve"> (5)</w:t>
      </w:r>
      <w:r w:rsidR="00B81C42" w:rsidRPr="00A31582">
        <w:rPr>
          <w:rStyle w:val="Hyperlink"/>
          <w:b/>
          <w:color w:val="auto"/>
          <w:u w:val="none"/>
        </w:rPr>
        <w:t xml:space="preserve"> </w:t>
      </w:r>
      <w:r w:rsidR="000060DF" w:rsidRPr="00A31582">
        <w:rPr>
          <w:rStyle w:val="Hyperlink"/>
          <w:b/>
          <w:color w:val="auto"/>
          <w:u w:val="none"/>
        </w:rPr>
        <w:t>kitchen table</w:t>
      </w:r>
      <w:r w:rsidRPr="00A31582">
        <w:rPr>
          <w:rStyle w:val="Hyperlink"/>
          <w:b/>
          <w:color w:val="auto"/>
          <w:u w:val="none"/>
        </w:rPr>
        <w:t xml:space="preserve"> discussions in </w:t>
      </w:r>
      <w:r w:rsidR="00B81C42" w:rsidRPr="00A31582">
        <w:rPr>
          <w:rStyle w:val="Hyperlink"/>
          <w:b/>
          <w:color w:val="auto"/>
          <w:u w:val="none"/>
        </w:rPr>
        <w:t xml:space="preserve">October </w:t>
      </w:r>
      <w:r w:rsidR="000F22EC" w:rsidRPr="00A31582">
        <w:rPr>
          <w:rStyle w:val="Hyperlink"/>
          <w:b/>
          <w:color w:val="auto"/>
          <w:u w:val="none"/>
        </w:rPr>
        <w:t xml:space="preserve">to </w:t>
      </w:r>
      <w:r w:rsidR="0020339E" w:rsidRPr="00A31582">
        <w:rPr>
          <w:rStyle w:val="Hyperlink"/>
          <w:b/>
          <w:color w:val="auto"/>
          <w:u w:val="none"/>
        </w:rPr>
        <w:t xml:space="preserve">hear from </w:t>
      </w:r>
      <w:r w:rsidR="00B81C42" w:rsidRPr="00A31582">
        <w:rPr>
          <w:rStyle w:val="Hyperlink"/>
          <w:b/>
          <w:color w:val="auto"/>
          <w:u w:val="none"/>
        </w:rPr>
        <w:t>the community</w:t>
      </w:r>
      <w:r w:rsidR="0020339E" w:rsidRPr="00A31582">
        <w:rPr>
          <w:rStyle w:val="Hyperlink"/>
          <w:b/>
          <w:color w:val="auto"/>
          <w:u w:val="none"/>
        </w:rPr>
        <w:t xml:space="preserve"> about their</w:t>
      </w:r>
      <w:r w:rsidR="000F22EC" w:rsidRPr="00A31582">
        <w:rPr>
          <w:rStyle w:val="Hyperlink"/>
          <w:b/>
          <w:color w:val="auto"/>
          <w:u w:val="none"/>
        </w:rPr>
        <w:t xml:space="preserve"> </w:t>
      </w:r>
      <w:r w:rsidR="00B81C42" w:rsidRPr="00A31582">
        <w:rPr>
          <w:rStyle w:val="Hyperlink"/>
          <w:b/>
          <w:color w:val="auto"/>
          <w:u w:val="none"/>
        </w:rPr>
        <w:t xml:space="preserve">opinions and </w:t>
      </w:r>
      <w:r w:rsidR="000F22EC" w:rsidRPr="00A31582">
        <w:rPr>
          <w:rStyle w:val="Hyperlink"/>
          <w:b/>
          <w:color w:val="auto"/>
          <w:u w:val="none"/>
        </w:rPr>
        <w:t xml:space="preserve">experience </w:t>
      </w:r>
      <w:r w:rsidR="0020339E" w:rsidRPr="00A31582">
        <w:rPr>
          <w:rStyle w:val="Hyperlink"/>
          <w:b/>
          <w:color w:val="auto"/>
          <w:u w:val="none"/>
        </w:rPr>
        <w:t xml:space="preserve">of </w:t>
      </w:r>
      <w:r w:rsidR="0085553D" w:rsidRPr="00A31582">
        <w:rPr>
          <w:rStyle w:val="Hyperlink"/>
          <w:b/>
          <w:color w:val="auto"/>
          <w:u w:val="none"/>
        </w:rPr>
        <w:t>a</w:t>
      </w:r>
      <w:r w:rsidR="00B81C42" w:rsidRPr="00A31582">
        <w:rPr>
          <w:rStyle w:val="Hyperlink"/>
          <w:b/>
          <w:color w:val="auto"/>
          <w:u w:val="none"/>
        </w:rPr>
        <w:t xml:space="preserve">lcohol and </w:t>
      </w:r>
      <w:r w:rsidR="0085553D" w:rsidRPr="00A31582">
        <w:rPr>
          <w:rStyle w:val="Hyperlink"/>
          <w:b/>
          <w:color w:val="auto"/>
          <w:u w:val="none"/>
        </w:rPr>
        <w:t>o</w:t>
      </w:r>
      <w:r w:rsidR="00B81C42" w:rsidRPr="00A31582">
        <w:rPr>
          <w:rStyle w:val="Hyperlink"/>
          <w:b/>
          <w:color w:val="auto"/>
          <w:u w:val="none"/>
        </w:rPr>
        <w:t xml:space="preserve">ther </w:t>
      </w:r>
      <w:r w:rsidR="0085553D" w:rsidRPr="00A31582">
        <w:rPr>
          <w:rStyle w:val="Hyperlink"/>
          <w:b/>
          <w:color w:val="auto"/>
          <w:u w:val="none"/>
        </w:rPr>
        <w:t>d</w:t>
      </w:r>
      <w:r w:rsidR="00B81C42" w:rsidRPr="00A31582">
        <w:rPr>
          <w:rStyle w:val="Hyperlink"/>
          <w:b/>
          <w:color w:val="auto"/>
          <w:u w:val="none"/>
        </w:rPr>
        <w:t xml:space="preserve">rugs </w:t>
      </w:r>
      <w:r w:rsidR="0085553D" w:rsidRPr="00A31582">
        <w:rPr>
          <w:rStyle w:val="Hyperlink"/>
          <w:b/>
          <w:color w:val="auto"/>
          <w:u w:val="none"/>
        </w:rPr>
        <w:t xml:space="preserve">treatment </w:t>
      </w:r>
      <w:r w:rsidR="00B81C42" w:rsidRPr="00A31582">
        <w:rPr>
          <w:rStyle w:val="Hyperlink"/>
          <w:b/>
          <w:color w:val="auto"/>
          <w:u w:val="none"/>
        </w:rPr>
        <w:t>services and supports</w:t>
      </w:r>
      <w:r w:rsidR="000F22EC" w:rsidRPr="00A31582">
        <w:rPr>
          <w:rStyle w:val="Hyperlink"/>
          <w:b/>
          <w:color w:val="auto"/>
          <w:u w:val="none"/>
        </w:rPr>
        <w:t xml:space="preserve"> in </w:t>
      </w:r>
      <w:r w:rsidR="0020339E" w:rsidRPr="00A31582">
        <w:rPr>
          <w:rStyle w:val="Hyperlink"/>
          <w:b/>
          <w:color w:val="auto"/>
          <w:u w:val="none"/>
        </w:rPr>
        <w:t>their</w:t>
      </w:r>
      <w:r w:rsidR="000F22EC" w:rsidRPr="00A31582">
        <w:rPr>
          <w:rStyle w:val="Hyperlink"/>
          <w:b/>
          <w:color w:val="auto"/>
          <w:u w:val="none"/>
        </w:rPr>
        <w:t xml:space="preserve"> community. These discussions can be held </w:t>
      </w:r>
      <w:r w:rsidR="00604C2F" w:rsidRPr="00A31582">
        <w:rPr>
          <w:rStyle w:val="Hyperlink"/>
          <w:b/>
          <w:color w:val="auto"/>
          <w:u w:val="none"/>
        </w:rPr>
        <w:t>in</w:t>
      </w:r>
      <w:r w:rsidR="00E26A7D" w:rsidRPr="00A31582">
        <w:rPr>
          <w:rStyle w:val="Hyperlink"/>
          <w:b/>
          <w:color w:val="auto"/>
          <w:u w:val="none"/>
        </w:rPr>
        <w:t>-</w:t>
      </w:r>
      <w:r w:rsidR="00604C2F" w:rsidRPr="00A31582">
        <w:rPr>
          <w:rStyle w:val="Hyperlink"/>
          <w:b/>
          <w:color w:val="auto"/>
          <w:u w:val="none"/>
        </w:rPr>
        <w:t xml:space="preserve">person or </w:t>
      </w:r>
      <w:r w:rsidR="000F22EC" w:rsidRPr="00A31582">
        <w:rPr>
          <w:rStyle w:val="Hyperlink"/>
          <w:b/>
          <w:color w:val="auto"/>
          <w:u w:val="none"/>
        </w:rPr>
        <w:t>onli</w:t>
      </w:r>
      <w:r w:rsidR="00604C2F" w:rsidRPr="00A31582">
        <w:rPr>
          <w:rStyle w:val="Hyperlink"/>
          <w:b/>
          <w:color w:val="auto"/>
          <w:u w:val="none"/>
        </w:rPr>
        <w:t>ne</w:t>
      </w:r>
      <w:r w:rsidR="001178D0" w:rsidRPr="00A31582">
        <w:rPr>
          <w:rStyle w:val="Hyperlink"/>
          <w:b/>
          <w:color w:val="auto"/>
          <w:u w:val="none"/>
        </w:rPr>
        <w:t>.</w:t>
      </w:r>
    </w:p>
    <w:p w14:paraId="1557EF3E" w14:textId="77777777" w:rsidR="00774DC8" w:rsidRPr="00724F15" w:rsidRDefault="00774DC8" w:rsidP="00774DC8">
      <w:pPr>
        <w:ind w:right="-755"/>
        <w:rPr>
          <w:rStyle w:val="Hyperlink"/>
          <w:rFonts w:cstheme="minorHAnsi"/>
          <w:bCs/>
          <w:color w:val="auto"/>
          <w:u w:val="none"/>
        </w:rPr>
      </w:pPr>
      <w:r w:rsidRPr="003F6EF6">
        <w:rPr>
          <w:rStyle w:val="Hyperlink"/>
          <w:rFonts w:cstheme="minorHAnsi"/>
          <w:bCs/>
          <w:color w:val="auto"/>
          <w:u w:val="none"/>
        </w:rPr>
        <w:t xml:space="preserve">Darling Downs and West Moreton PHN </w:t>
      </w:r>
      <w:r>
        <w:rPr>
          <w:rStyle w:val="Hyperlink"/>
          <w:rFonts w:cstheme="minorHAnsi"/>
          <w:bCs/>
          <w:color w:val="auto"/>
          <w:u w:val="none"/>
        </w:rPr>
        <w:t xml:space="preserve">are funded by the Australian Government to improve primary health care services (services that sit outside of a hospital) in </w:t>
      </w:r>
      <w:r w:rsidRPr="00724F15">
        <w:rPr>
          <w:rStyle w:val="Hyperlink"/>
          <w:rFonts w:cstheme="minorHAnsi"/>
          <w:bCs/>
          <w:color w:val="auto"/>
          <w:u w:val="none"/>
        </w:rPr>
        <w:t>the Darling Downs and West Moreton region.</w:t>
      </w:r>
    </w:p>
    <w:p w14:paraId="6981EA66" w14:textId="77777777" w:rsidR="00774DC8" w:rsidRPr="00724F15" w:rsidRDefault="00774DC8" w:rsidP="00774DC8">
      <w:pPr>
        <w:ind w:right="-755"/>
        <w:rPr>
          <w:rStyle w:val="Hyperlink"/>
          <w:rFonts w:cstheme="minorHAnsi"/>
          <w:bCs/>
          <w:color w:val="auto"/>
          <w:u w:val="none"/>
        </w:rPr>
      </w:pPr>
      <w:r w:rsidRPr="00724F15">
        <w:rPr>
          <w:rStyle w:val="Hyperlink"/>
          <w:rFonts w:cstheme="minorHAnsi"/>
          <w:bCs/>
          <w:color w:val="auto"/>
          <w:u w:val="none"/>
        </w:rPr>
        <w:t xml:space="preserve">To do this, </w:t>
      </w:r>
      <w:r>
        <w:rPr>
          <w:rStyle w:val="Hyperlink"/>
          <w:rFonts w:cstheme="minorHAnsi"/>
          <w:bCs/>
          <w:color w:val="auto"/>
          <w:u w:val="none"/>
        </w:rPr>
        <w:t>the PHN</w:t>
      </w:r>
      <w:r w:rsidRPr="00724F15">
        <w:rPr>
          <w:rStyle w:val="Hyperlink"/>
          <w:rFonts w:cstheme="minorHAnsi"/>
          <w:bCs/>
          <w:color w:val="auto"/>
          <w:u w:val="none"/>
        </w:rPr>
        <w:t xml:space="preserve"> work</w:t>
      </w:r>
      <w:r>
        <w:rPr>
          <w:rStyle w:val="Hyperlink"/>
          <w:rFonts w:cstheme="minorHAnsi"/>
          <w:bCs/>
          <w:color w:val="auto"/>
          <w:u w:val="none"/>
        </w:rPr>
        <w:t>s</w:t>
      </w:r>
      <w:r w:rsidRPr="00724F15">
        <w:rPr>
          <w:rStyle w:val="Hyperlink"/>
          <w:rFonts w:cstheme="minorHAnsi"/>
          <w:bCs/>
          <w:color w:val="auto"/>
          <w:u w:val="none"/>
        </w:rPr>
        <w:t xml:space="preserve"> with the community and health care providers to identify </w:t>
      </w:r>
      <w:r>
        <w:rPr>
          <w:rStyle w:val="Hyperlink"/>
          <w:rFonts w:cstheme="minorHAnsi"/>
          <w:bCs/>
          <w:color w:val="auto"/>
          <w:u w:val="none"/>
        </w:rPr>
        <w:t xml:space="preserve">how </w:t>
      </w:r>
      <w:r w:rsidRPr="00724F15">
        <w:rPr>
          <w:rStyle w:val="Hyperlink"/>
          <w:rFonts w:cstheme="minorHAnsi"/>
          <w:bCs/>
          <w:color w:val="auto"/>
          <w:u w:val="none"/>
        </w:rPr>
        <w:t xml:space="preserve">the services </w:t>
      </w:r>
      <w:r>
        <w:rPr>
          <w:rStyle w:val="Hyperlink"/>
          <w:rFonts w:cstheme="minorHAnsi"/>
          <w:bCs/>
          <w:color w:val="auto"/>
          <w:u w:val="none"/>
        </w:rPr>
        <w:t xml:space="preserve">in the community are working, what can be improved and what is missing. </w:t>
      </w:r>
    </w:p>
    <w:p w14:paraId="380A32D5" w14:textId="77777777" w:rsidR="00774DC8" w:rsidRPr="001E3E60" w:rsidRDefault="00774DC8" w:rsidP="00774DC8">
      <w:pPr>
        <w:ind w:right="-755"/>
        <w:rPr>
          <w:rStyle w:val="Hyperlink"/>
          <w:b/>
          <w:color w:val="auto"/>
          <w:u w:val="none"/>
        </w:rPr>
      </w:pPr>
      <w:r w:rsidRPr="001E3E60">
        <w:rPr>
          <w:rStyle w:val="Hyperlink"/>
          <w:b/>
          <w:color w:val="auto"/>
          <w:u w:val="none"/>
        </w:rPr>
        <w:t>WHAT IS ‘TALK ABOUT’?</w:t>
      </w:r>
    </w:p>
    <w:p w14:paraId="7A4CDECE" w14:textId="77777777" w:rsidR="00774DC8" w:rsidRPr="001E3E60" w:rsidRDefault="00774DC8" w:rsidP="0023303B">
      <w:pPr>
        <w:ind w:left="720" w:right="-755"/>
        <w:rPr>
          <w:rStyle w:val="Hyperlink"/>
          <w:bCs/>
          <w:color w:val="auto"/>
          <w:u w:val="none"/>
        </w:rPr>
      </w:pPr>
      <w:r w:rsidRPr="001E3E60">
        <w:rPr>
          <w:rStyle w:val="Hyperlink"/>
          <w:bCs/>
          <w:color w:val="auto"/>
          <w:u w:val="none"/>
        </w:rPr>
        <w:t>• ‘TALK ABOUT’ is a way for Darling Downs and West Moreton PHN to ask you about your experience with health care in your community.</w:t>
      </w:r>
    </w:p>
    <w:p w14:paraId="129E0BD8" w14:textId="0EA26CC2" w:rsidR="00BD599F" w:rsidRDefault="00774DC8" w:rsidP="0023303B">
      <w:pPr>
        <w:ind w:right="-755" w:firstLine="720"/>
        <w:rPr>
          <w:rStyle w:val="Hyperlink"/>
          <w:bCs/>
          <w:color w:val="auto"/>
          <w:u w:val="none"/>
        </w:rPr>
      </w:pPr>
      <w:r w:rsidRPr="001E3E60">
        <w:rPr>
          <w:rStyle w:val="Hyperlink"/>
          <w:bCs/>
          <w:color w:val="auto"/>
          <w:u w:val="none"/>
        </w:rPr>
        <w:t xml:space="preserve">• </w:t>
      </w:r>
      <w:r>
        <w:rPr>
          <w:rStyle w:val="Hyperlink"/>
          <w:bCs/>
          <w:color w:val="auto"/>
          <w:u w:val="none"/>
        </w:rPr>
        <w:t>The PHN</w:t>
      </w:r>
      <w:r w:rsidRPr="001E3E60">
        <w:rPr>
          <w:rStyle w:val="Hyperlink"/>
          <w:bCs/>
          <w:color w:val="auto"/>
          <w:u w:val="none"/>
        </w:rPr>
        <w:t xml:space="preserve"> want</w:t>
      </w:r>
      <w:r>
        <w:rPr>
          <w:rStyle w:val="Hyperlink"/>
          <w:bCs/>
          <w:color w:val="auto"/>
          <w:u w:val="none"/>
        </w:rPr>
        <w:t>s</w:t>
      </w:r>
      <w:r w:rsidRPr="001E3E60">
        <w:rPr>
          <w:rStyle w:val="Hyperlink"/>
          <w:bCs/>
          <w:color w:val="auto"/>
          <w:u w:val="none"/>
        </w:rPr>
        <w:t xml:space="preserve"> to ‘talk about’ what you think is working well and what you think could be done better</w:t>
      </w:r>
      <w:r w:rsidR="00684D17">
        <w:rPr>
          <w:rStyle w:val="Hyperlink"/>
          <w:bCs/>
          <w:color w:val="auto"/>
          <w:u w:val="none"/>
        </w:rPr>
        <w:t xml:space="preserve"> in relation to </w:t>
      </w:r>
      <w:r w:rsidR="0085553D">
        <w:rPr>
          <w:rStyle w:val="Hyperlink"/>
          <w:bCs/>
          <w:color w:val="auto"/>
          <w:u w:val="none"/>
        </w:rPr>
        <w:t>a</w:t>
      </w:r>
      <w:r w:rsidR="00684D17">
        <w:rPr>
          <w:rStyle w:val="Hyperlink"/>
          <w:bCs/>
          <w:color w:val="auto"/>
          <w:u w:val="none"/>
        </w:rPr>
        <w:t xml:space="preserve">lcohol and </w:t>
      </w:r>
      <w:r w:rsidR="0085553D">
        <w:rPr>
          <w:rStyle w:val="Hyperlink"/>
          <w:bCs/>
          <w:color w:val="auto"/>
          <w:u w:val="none"/>
        </w:rPr>
        <w:t>o</w:t>
      </w:r>
      <w:r w:rsidR="00684D17">
        <w:rPr>
          <w:rStyle w:val="Hyperlink"/>
          <w:bCs/>
          <w:color w:val="auto"/>
          <w:u w:val="none"/>
        </w:rPr>
        <w:t xml:space="preserve">ther </w:t>
      </w:r>
      <w:r w:rsidR="0085553D">
        <w:rPr>
          <w:rStyle w:val="Hyperlink"/>
          <w:bCs/>
          <w:color w:val="auto"/>
          <w:u w:val="none"/>
        </w:rPr>
        <w:t>d</w:t>
      </w:r>
      <w:r w:rsidR="00684D17">
        <w:rPr>
          <w:rStyle w:val="Hyperlink"/>
          <w:bCs/>
          <w:color w:val="auto"/>
          <w:u w:val="none"/>
        </w:rPr>
        <w:t>rugs</w:t>
      </w:r>
      <w:r w:rsidR="0085553D">
        <w:rPr>
          <w:rStyle w:val="Hyperlink"/>
          <w:bCs/>
          <w:color w:val="auto"/>
          <w:u w:val="none"/>
        </w:rPr>
        <w:t xml:space="preserve"> treatment services</w:t>
      </w:r>
      <w:r w:rsidRPr="001E3E60">
        <w:rPr>
          <w:rStyle w:val="Hyperlink"/>
          <w:bCs/>
          <w:color w:val="auto"/>
          <w:u w:val="none"/>
        </w:rPr>
        <w:t>.</w:t>
      </w:r>
    </w:p>
    <w:p w14:paraId="0F054DE0" w14:textId="0D18B2BB" w:rsidR="00774DC8" w:rsidRPr="00774DC8" w:rsidRDefault="0023303B" w:rsidP="00774DC8">
      <w:pPr>
        <w:ind w:right="-755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Purpose of the project</w:t>
      </w:r>
    </w:p>
    <w:p w14:paraId="134ECB34" w14:textId="3F29D313" w:rsidR="002E16D8" w:rsidRDefault="006F1DB4" w:rsidP="003B3E1B">
      <w:r>
        <w:t>The purpose of t</w:t>
      </w:r>
      <w:r w:rsidR="00CC54F0">
        <w:t>he</w:t>
      </w:r>
      <w:r>
        <w:t xml:space="preserve"> Kitchen Table discussion</w:t>
      </w:r>
      <w:r w:rsidR="00CC54F0">
        <w:t>s</w:t>
      </w:r>
      <w:r>
        <w:t xml:space="preserve"> is to </w:t>
      </w:r>
      <w:r w:rsidR="004C0B22">
        <w:t xml:space="preserve">hear directly from </w:t>
      </w:r>
      <w:r w:rsidR="00684D17">
        <w:t>community members</w:t>
      </w:r>
      <w:r w:rsidR="004C0B22">
        <w:t xml:space="preserve"> </w:t>
      </w:r>
      <w:r w:rsidR="003D073E">
        <w:t>to und</w:t>
      </w:r>
      <w:r w:rsidR="00CC0132">
        <w:t xml:space="preserve">erstand what services and supports have been useful </w:t>
      </w:r>
      <w:r w:rsidR="0013220A">
        <w:t xml:space="preserve">and what needs to be improved in relation to </w:t>
      </w:r>
      <w:r w:rsidR="0085553D">
        <w:t>a</w:t>
      </w:r>
      <w:r w:rsidR="0013220A">
        <w:t xml:space="preserve">lcohol and </w:t>
      </w:r>
      <w:r w:rsidR="0085553D">
        <w:t>o</w:t>
      </w:r>
      <w:r w:rsidR="0013220A">
        <w:t xml:space="preserve">ther </w:t>
      </w:r>
      <w:r w:rsidR="0085553D">
        <w:t>d</w:t>
      </w:r>
      <w:r w:rsidR="0013220A">
        <w:t>rugs</w:t>
      </w:r>
      <w:r w:rsidR="0085553D">
        <w:t xml:space="preserve"> treatment services</w:t>
      </w:r>
      <w:r w:rsidR="0013220A">
        <w:t>.</w:t>
      </w:r>
    </w:p>
    <w:p w14:paraId="0869ED47" w14:textId="0F835B8D" w:rsidR="003B3E1B" w:rsidRDefault="002E16D8" w:rsidP="003B3E1B">
      <w:r>
        <w:t xml:space="preserve">This is a good opportunity for the </w:t>
      </w:r>
      <w:r w:rsidR="0093541A">
        <w:t xml:space="preserve">Darling Downs </w:t>
      </w:r>
      <w:r w:rsidR="007F468F">
        <w:t xml:space="preserve">and </w:t>
      </w:r>
      <w:r w:rsidR="0093541A">
        <w:t xml:space="preserve">West Moreton </w:t>
      </w:r>
      <w:r>
        <w:t xml:space="preserve">community to express what is working, </w:t>
      </w:r>
      <w:r w:rsidR="00AA2F7D">
        <w:t xml:space="preserve">what isn’t, </w:t>
      </w:r>
      <w:r>
        <w:t>and</w:t>
      </w:r>
      <w:r w:rsidR="00FF6E0F">
        <w:t xml:space="preserve"> to see if there</w:t>
      </w:r>
      <w:r>
        <w:t xml:space="preserve"> </w:t>
      </w:r>
      <w:r w:rsidR="00FF6E0F">
        <w:t>are</w:t>
      </w:r>
      <w:r>
        <w:t xml:space="preserve"> other </w:t>
      </w:r>
      <w:proofErr w:type="gramStart"/>
      <w:r>
        <w:t>services</w:t>
      </w:r>
      <w:proofErr w:type="gramEnd"/>
      <w:r>
        <w:t xml:space="preserve"> they need to </w:t>
      </w:r>
      <w:r w:rsidR="00F92F7C">
        <w:t>support community members</w:t>
      </w:r>
      <w:r w:rsidR="007F468F">
        <w:t xml:space="preserve">. </w:t>
      </w:r>
    </w:p>
    <w:p w14:paraId="645E7716" w14:textId="77777777" w:rsidR="00C90D3A" w:rsidRDefault="00C90D3A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0A600992" w14:textId="750538BC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About Kitchen Table Discussions</w:t>
      </w:r>
    </w:p>
    <w:p w14:paraId="6112BEB4" w14:textId="77777777" w:rsidR="00D2587E" w:rsidRDefault="00D2587E" w:rsidP="00D2587E">
      <w:r>
        <w:t xml:space="preserve">Health Consumers Queensland provides opportunities for consumers to lead consultation with their own community.  We do this via </w:t>
      </w:r>
      <w:r w:rsidRPr="00E80C3C">
        <w:t>Kitchen Table Discussions</w:t>
      </w:r>
      <w:r w:rsidRPr="00C31C4E">
        <w:t xml:space="preserve"> </w:t>
      </w:r>
      <w:r>
        <w:t xml:space="preserve">which </w:t>
      </w:r>
      <w:r w:rsidRPr="00C31C4E">
        <w:t>are</w:t>
      </w:r>
      <w:r>
        <w:t xml:space="preserve"> community engagement sessions led by local people for local people. They </w:t>
      </w:r>
      <w:r w:rsidRPr="00C31C4E">
        <w:t xml:space="preserve">allow small groups to participate in discussions at a time </w:t>
      </w:r>
      <w:r>
        <w:t xml:space="preserve">of day </w:t>
      </w:r>
      <w:r w:rsidRPr="00C31C4E">
        <w:t xml:space="preserve">that suits </w:t>
      </w:r>
      <w:r>
        <w:t xml:space="preserve">them. The discussions enable health consumers, </w:t>
      </w:r>
      <w:proofErr w:type="spellStart"/>
      <w:r>
        <w:t>carers</w:t>
      </w:r>
      <w:proofErr w:type="spellEnd"/>
      <w:r>
        <w:t xml:space="preserve"> and community members who do not ordinarily participate in healthcare consultation to have their say in a safe and supportive environment. </w:t>
      </w:r>
    </w:p>
    <w:p w14:paraId="79D665CF" w14:textId="008DAC85" w:rsidR="00CA1DD7" w:rsidRPr="00863251" w:rsidRDefault="00CA1DD7" w:rsidP="00CA1DD7">
      <w:pPr>
        <w:rPr>
          <w:rStyle w:val="Hyperlink"/>
          <w:color w:val="auto"/>
          <w:u w:val="none"/>
        </w:rPr>
      </w:pPr>
      <w:r>
        <w:t xml:space="preserve">We are seeking </w:t>
      </w:r>
      <w:r w:rsidR="00F92F7C">
        <w:t>five</w:t>
      </w:r>
      <w:r w:rsidR="0085553D">
        <w:t xml:space="preserve"> (5)</w:t>
      </w:r>
      <w:r>
        <w:t xml:space="preserve"> </w:t>
      </w:r>
      <w:r w:rsidRPr="006F45ED">
        <w:rPr>
          <w:b/>
        </w:rPr>
        <w:t>Consumer</w:t>
      </w:r>
      <w:r>
        <w:rPr>
          <w:b/>
        </w:rPr>
        <w:t xml:space="preserve"> </w:t>
      </w:r>
      <w:r w:rsidRPr="006F45ED">
        <w:rPr>
          <w:b/>
        </w:rPr>
        <w:t>Host</w:t>
      </w:r>
      <w:r>
        <w:rPr>
          <w:b/>
        </w:rPr>
        <w:t>s</w:t>
      </w:r>
      <w:r>
        <w:t xml:space="preserve"> with a strong community network who can bring together</w:t>
      </w:r>
      <w:r w:rsidR="00724694">
        <w:t xml:space="preserve"> up to </w:t>
      </w:r>
      <w:r w:rsidR="00AB6DF0">
        <w:t>six</w:t>
      </w:r>
      <w:r>
        <w:t xml:space="preserve"> community members to have a </w:t>
      </w:r>
      <w:r w:rsidR="00724694">
        <w:t>discussion in-person or online</w:t>
      </w:r>
      <w:r w:rsidR="00873BBC">
        <w:t xml:space="preserve"> via</w:t>
      </w:r>
      <w:r>
        <w:t xml:space="preserve"> Zoom video conferencing. </w:t>
      </w:r>
      <w:r w:rsidR="004B6C01">
        <w:t xml:space="preserve">If online the host will have up to five participants. </w:t>
      </w:r>
      <w:r>
        <w:t>The Host guides the discussion with a set of questions provided to them and provides the feedback to Health Consumers Queensland.</w:t>
      </w:r>
    </w:p>
    <w:p w14:paraId="1FC8BDCF" w14:textId="77777777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Role of the Discussion Host</w:t>
      </w:r>
    </w:p>
    <w:p w14:paraId="732675FA" w14:textId="60A35E20" w:rsidR="009C4C71" w:rsidRDefault="009C4C71" w:rsidP="009C4C71">
      <w:pPr>
        <w:ind w:left="360" w:right="-755"/>
      </w:pPr>
      <w:r>
        <w:t xml:space="preserve">As the host, your role will be to plan, coordinate and </w:t>
      </w:r>
      <w:r w:rsidR="0030407E">
        <w:t>host</w:t>
      </w:r>
      <w:r>
        <w:t xml:space="preserve"> a once-only 90</w:t>
      </w:r>
      <w:r w:rsidR="000E58E3">
        <w:t>-</w:t>
      </w:r>
      <w:r>
        <w:t>minute discussion with community members. This includes:</w:t>
      </w:r>
    </w:p>
    <w:p w14:paraId="2588F879" w14:textId="180EDB71" w:rsidR="009C4C71" w:rsidRDefault="009C4C71" w:rsidP="009C4C71">
      <w:pPr>
        <w:pStyle w:val="NoSpacing"/>
        <w:numPr>
          <w:ilvl w:val="0"/>
          <w:numId w:val="7"/>
        </w:numPr>
        <w:ind w:left="1080"/>
      </w:pPr>
      <w:r>
        <w:t xml:space="preserve">Inviting </w:t>
      </w:r>
      <w:r w:rsidR="000E58E3">
        <w:t xml:space="preserve">community members </w:t>
      </w:r>
      <w:r>
        <w:t xml:space="preserve">who would be interested in being part of the discussion on </w:t>
      </w:r>
      <w:r w:rsidR="00D767D6">
        <w:t>Alcohol and Other Drugs</w:t>
      </w:r>
      <w:r>
        <w:t>.  They will be your local community connections</w:t>
      </w:r>
      <w:r w:rsidR="000D5595">
        <w:t>.</w:t>
      </w:r>
    </w:p>
    <w:p w14:paraId="12B10F27" w14:textId="5C59B46D" w:rsidR="009C4C71" w:rsidRDefault="009C4C71" w:rsidP="009C4C71">
      <w:pPr>
        <w:pStyle w:val="NoSpacing"/>
        <w:numPr>
          <w:ilvl w:val="0"/>
          <w:numId w:val="7"/>
        </w:numPr>
        <w:ind w:left="1080"/>
      </w:pPr>
      <w:r>
        <w:t>Choosing a time</w:t>
      </w:r>
      <w:r w:rsidR="006D19B3">
        <w:t xml:space="preserve">, </w:t>
      </w:r>
      <w:r>
        <w:t>date</w:t>
      </w:r>
      <w:r w:rsidR="006D19B3">
        <w:t xml:space="preserve"> and venue</w:t>
      </w:r>
      <w:r>
        <w:t xml:space="preserve"> between</w:t>
      </w:r>
      <w:r w:rsidR="00D767D6">
        <w:t xml:space="preserve"> </w:t>
      </w:r>
      <w:r w:rsidR="00EA3E43" w:rsidRPr="00EA3E43">
        <w:rPr>
          <w:b/>
          <w:bCs/>
        </w:rPr>
        <w:t>13</w:t>
      </w:r>
      <w:r w:rsidR="00EA3E43" w:rsidRPr="00EA3E43">
        <w:rPr>
          <w:b/>
          <w:bCs/>
          <w:vertAlign w:val="superscript"/>
        </w:rPr>
        <w:t>th</w:t>
      </w:r>
      <w:r w:rsidR="00EA3E43" w:rsidRPr="00EA3E43">
        <w:rPr>
          <w:b/>
          <w:bCs/>
        </w:rPr>
        <w:t xml:space="preserve"> and 26</w:t>
      </w:r>
      <w:r w:rsidR="00EA3E43" w:rsidRPr="00EA3E43">
        <w:rPr>
          <w:b/>
          <w:bCs/>
          <w:vertAlign w:val="superscript"/>
        </w:rPr>
        <w:t>th</w:t>
      </w:r>
      <w:r w:rsidR="00EA3E43" w:rsidRPr="00EA3E43">
        <w:rPr>
          <w:b/>
          <w:bCs/>
        </w:rPr>
        <w:t xml:space="preserve"> October</w:t>
      </w:r>
      <w:r w:rsidR="00ED64A5">
        <w:rPr>
          <w:b/>
        </w:rPr>
        <w:t xml:space="preserve">, </w:t>
      </w:r>
      <w:r w:rsidRPr="00ED64A5">
        <w:rPr>
          <w:bCs/>
        </w:rPr>
        <w:t>that</w:t>
      </w:r>
      <w:r>
        <w:t xml:space="preserve"> works for your </w:t>
      </w:r>
      <w:r w:rsidRPr="008E69C7">
        <w:t>participants</w:t>
      </w:r>
      <w:r>
        <w:t xml:space="preserve">. </w:t>
      </w:r>
    </w:p>
    <w:p w14:paraId="2D9F12CD" w14:textId="77777777" w:rsidR="009C4C71" w:rsidRDefault="009C4C71" w:rsidP="009C4C71">
      <w:pPr>
        <w:pStyle w:val="NoSpacing"/>
        <w:numPr>
          <w:ilvl w:val="0"/>
          <w:numId w:val="7"/>
        </w:numPr>
        <w:ind w:left="1080"/>
      </w:pPr>
      <w:r>
        <w:t xml:space="preserve">Host the session. </w:t>
      </w:r>
    </w:p>
    <w:p w14:paraId="290E73BA" w14:textId="7E3D3AD5" w:rsidR="006B0B3F" w:rsidRDefault="00D12179" w:rsidP="002A7029">
      <w:pPr>
        <w:numPr>
          <w:ilvl w:val="0"/>
          <w:numId w:val="7"/>
        </w:numPr>
        <w:spacing w:after="0" w:line="240" w:lineRule="auto"/>
        <w:ind w:left="1080" w:right="-755"/>
      </w:pPr>
      <w:r w:rsidRPr="0097347C">
        <w:t xml:space="preserve">Complete </w:t>
      </w:r>
      <w:r>
        <w:t xml:space="preserve">the </w:t>
      </w:r>
      <w:r w:rsidRPr="0097347C">
        <w:t>provide</w:t>
      </w:r>
      <w:r>
        <w:t>d</w:t>
      </w:r>
      <w:r w:rsidRPr="0097347C">
        <w:t xml:space="preserve"> </w:t>
      </w:r>
      <w:r>
        <w:t xml:space="preserve">feedback template and email </w:t>
      </w:r>
      <w:r w:rsidRPr="0097347C">
        <w:t xml:space="preserve">to </w:t>
      </w:r>
      <w:r>
        <w:t xml:space="preserve">Anne Curtis </w:t>
      </w:r>
      <w:hyperlink r:id="rId10" w:history="1">
        <w:r w:rsidRPr="002D0770">
          <w:rPr>
            <w:rStyle w:val="Hyperlink"/>
          </w:rPr>
          <w:t>anne.curtis@hcq.org.au</w:t>
        </w:r>
      </w:hyperlink>
      <w:r>
        <w:t xml:space="preserve"> via email </w:t>
      </w:r>
      <w:r w:rsidRPr="00A67ED4">
        <w:rPr>
          <w:b/>
        </w:rPr>
        <w:t xml:space="preserve">by </w:t>
      </w:r>
      <w:r w:rsidR="00EA3E43">
        <w:rPr>
          <w:b/>
        </w:rPr>
        <w:t>27</w:t>
      </w:r>
      <w:r w:rsidR="00EA3E43" w:rsidRPr="00EA3E43">
        <w:rPr>
          <w:b/>
          <w:vertAlign w:val="superscript"/>
        </w:rPr>
        <w:t>th</w:t>
      </w:r>
      <w:r w:rsidR="00EA3E43">
        <w:rPr>
          <w:b/>
        </w:rPr>
        <w:t xml:space="preserve"> October</w:t>
      </w:r>
      <w:r w:rsidRPr="00A67ED4">
        <w:rPr>
          <w:b/>
        </w:rPr>
        <w:t xml:space="preserve"> 2020 </w:t>
      </w:r>
      <w:r>
        <w:t xml:space="preserve">along with the completed participant registration sheet.  </w:t>
      </w:r>
    </w:p>
    <w:p w14:paraId="659D58CF" w14:textId="77777777" w:rsidR="00A67ED4" w:rsidRDefault="00A67ED4" w:rsidP="00A67ED4">
      <w:pPr>
        <w:spacing w:after="0" w:line="240" w:lineRule="auto"/>
        <w:ind w:left="1080" w:right="-755"/>
      </w:pPr>
    </w:p>
    <w:p w14:paraId="0668635F" w14:textId="56F5A6D7" w:rsidR="009C4C71" w:rsidRPr="0083439B" w:rsidRDefault="009C4C71" w:rsidP="0058660F">
      <w:pPr>
        <w:ind w:right="-755"/>
        <w:rPr>
          <w:b/>
        </w:rPr>
      </w:pPr>
      <w:r>
        <w:t>To support you with this, you will receive:</w:t>
      </w:r>
    </w:p>
    <w:p w14:paraId="6DB8E4AA" w14:textId="06851A2E" w:rsidR="009C4C71" w:rsidRPr="0083439B" w:rsidRDefault="009C4C71" w:rsidP="009C4C71">
      <w:pPr>
        <w:pStyle w:val="NoSpacing"/>
        <w:numPr>
          <w:ilvl w:val="0"/>
          <w:numId w:val="8"/>
        </w:numPr>
        <w:ind w:left="1080"/>
        <w:rPr>
          <w:b/>
        </w:rPr>
      </w:pPr>
      <w:r w:rsidRPr="0083439B">
        <w:rPr>
          <w:b/>
        </w:rPr>
        <w:t>Training via a Zoom video conference call. Zoom is free to download.</w:t>
      </w:r>
    </w:p>
    <w:p w14:paraId="69292D97" w14:textId="152D15F3" w:rsidR="009C4C71" w:rsidRDefault="009C4C71" w:rsidP="009C4C71">
      <w:pPr>
        <w:pStyle w:val="NoSpacing"/>
        <w:numPr>
          <w:ilvl w:val="0"/>
          <w:numId w:val="8"/>
        </w:numPr>
        <w:ind w:left="1080"/>
      </w:pPr>
      <w:r>
        <w:t>A comprehensive Host Guide</w:t>
      </w:r>
      <w:r w:rsidR="003A3709">
        <w:t xml:space="preserve"> and toolkit with all printed documentation</w:t>
      </w:r>
      <w:r>
        <w:t>.</w:t>
      </w:r>
    </w:p>
    <w:p w14:paraId="6BC6DFFB" w14:textId="5A8EDFC6" w:rsidR="009C4C71" w:rsidRDefault="009C4C71" w:rsidP="009C4C71">
      <w:pPr>
        <w:pStyle w:val="NoSpacing"/>
        <w:numPr>
          <w:ilvl w:val="0"/>
          <w:numId w:val="8"/>
        </w:numPr>
        <w:ind w:left="1080"/>
      </w:pPr>
      <w:r>
        <w:t>Questions to ask par</w:t>
      </w:r>
      <w:r w:rsidR="009B0845">
        <w:t>ticipants during the discussion</w:t>
      </w:r>
      <w:r w:rsidR="003A3709">
        <w:t>.</w:t>
      </w:r>
    </w:p>
    <w:p w14:paraId="478B9020" w14:textId="77777777" w:rsidR="009C4C71" w:rsidRPr="0063388F" w:rsidRDefault="009C4C71" w:rsidP="009C4C71">
      <w:pPr>
        <w:pStyle w:val="NoSpacing"/>
        <w:numPr>
          <w:ilvl w:val="0"/>
          <w:numId w:val="8"/>
        </w:numPr>
        <w:ind w:left="1080"/>
      </w:pPr>
      <w:r>
        <w:t>Support from Health Consumers Queensland to ensure you have a successful session.</w:t>
      </w:r>
    </w:p>
    <w:p w14:paraId="502503D9" w14:textId="77777777" w:rsidR="009C4C71" w:rsidRDefault="009C4C71" w:rsidP="009C4C71">
      <w:pPr>
        <w:pStyle w:val="NoSpacing"/>
        <w:rPr>
          <w:rStyle w:val="Hyperlink"/>
          <w:bCs/>
          <w:color w:val="9B1D54"/>
          <w:sz w:val="28"/>
          <w:szCs w:val="28"/>
        </w:rPr>
      </w:pPr>
    </w:p>
    <w:p w14:paraId="37118F13" w14:textId="77777777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 xml:space="preserve">Who are we looking for as Consumer or </w:t>
      </w:r>
      <w:proofErr w:type="spellStart"/>
      <w:r w:rsidRPr="009C4C71">
        <w:rPr>
          <w:rStyle w:val="Hyperlink"/>
          <w:bCs/>
          <w:color w:val="9B1D54"/>
          <w:sz w:val="28"/>
          <w:szCs w:val="28"/>
          <w:u w:val="none"/>
        </w:rPr>
        <w:t>Carer</w:t>
      </w:r>
      <w:proofErr w:type="spellEnd"/>
      <w:r w:rsidRPr="009C4C71">
        <w:rPr>
          <w:rStyle w:val="Hyperlink"/>
          <w:bCs/>
          <w:color w:val="9B1D54"/>
          <w:sz w:val="28"/>
          <w:szCs w:val="28"/>
          <w:u w:val="none"/>
        </w:rPr>
        <w:t xml:space="preserve"> Hosts?</w:t>
      </w:r>
    </w:p>
    <w:p w14:paraId="40939417" w14:textId="3A0C7E67" w:rsidR="0093438B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63388F">
        <w:t xml:space="preserve">We would like our hosts to </w:t>
      </w:r>
      <w:r w:rsidR="00A67ED4">
        <w:t>be</w:t>
      </w:r>
      <w:r w:rsidR="00C97B6B">
        <w:t xml:space="preserve"> </w:t>
      </w:r>
      <w:r w:rsidR="00772DA7">
        <w:t>have strong community connections.</w:t>
      </w:r>
    </w:p>
    <w:p w14:paraId="24FC25DC" w14:textId="362EE853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78451CB2" w14:textId="5F6D0618" w:rsidR="009C4C71" w:rsidRDefault="009C4C71" w:rsidP="0058660F">
      <w:r>
        <w:rPr>
          <w:b/>
        </w:rPr>
        <w:t xml:space="preserve">Hosts – </w:t>
      </w:r>
      <w:r>
        <w:t>you will be remunerated at Health Consumers Queensland’s day</w:t>
      </w:r>
      <w:r w:rsidR="0058660F">
        <w:t xml:space="preserve"> meeting rate of $374</w:t>
      </w:r>
      <w:r w:rsidR="008E172B">
        <w:t xml:space="preserve"> for hosting an in-person session</w:t>
      </w:r>
      <w:r w:rsidR="008700BF">
        <w:t xml:space="preserve"> at a venue</w:t>
      </w:r>
      <w:r w:rsidR="008E172B">
        <w:t xml:space="preserve"> and $187 if hosting an online session</w:t>
      </w:r>
      <w:r w:rsidR="0058660F">
        <w:t xml:space="preserve">. You will </w:t>
      </w:r>
      <w:r>
        <w:t xml:space="preserve">also be reimbursed </w:t>
      </w:r>
      <w:r w:rsidRPr="00B80BD3">
        <w:rPr>
          <w:u w:val="single"/>
        </w:rPr>
        <w:t>up to</w:t>
      </w:r>
      <w:r>
        <w:t xml:space="preserve"> $</w:t>
      </w:r>
      <w:r w:rsidR="00AB6DF0">
        <w:t>7</w:t>
      </w:r>
      <w:r>
        <w:t>0 to cover catering and venue costs for your</w:t>
      </w:r>
      <w:r w:rsidR="008E172B">
        <w:t xml:space="preserve"> in-person</w:t>
      </w:r>
      <w:r>
        <w:t xml:space="preserve"> session (on return of receipts). </w:t>
      </w:r>
      <w:r w:rsidRPr="006D333B">
        <w:rPr>
          <w:b/>
        </w:rPr>
        <w:t xml:space="preserve"> </w:t>
      </w:r>
    </w:p>
    <w:p w14:paraId="0E6AC636" w14:textId="43EE7944" w:rsidR="009C4C71" w:rsidRPr="001704D3" w:rsidRDefault="009C4C71" w:rsidP="0058660F">
      <w:r>
        <w:rPr>
          <w:b/>
        </w:rPr>
        <w:lastRenderedPageBreak/>
        <w:t xml:space="preserve">Participants – </w:t>
      </w:r>
      <w:r>
        <w:t>Health Consumers Queensland will provide a $60 gift voucher for each participant for their time.</w:t>
      </w:r>
    </w:p>
    <w:p w14:paraId="3142CEAC" w14:textId="77777777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6AFF7A24" w14:textId="3181BF73" w:rsidR="009C4C71" w:rsidRDefault="009C4C71" w:rsidP="009C4C71">
      <w:pPr>
        <w:rPr>
          <w:b/>
          <w:i/>
        </w:rPr>
      </w:pPr>
      <w:r w:rsidRPr="00624D12">
        <w:rPr>
          <w:b/>
        </w:rPr>
        <w:t>Please complete this</w:t>
      </w:r>
      <w:r>
        <w:rPr>
          <w:b/>
        </w:rPr>
        <w:t xml:space="preserve"> application form and r</w:t>
      </w:r>
      <w:r w:rsidRPr="00624D12">
        <w:rPr>
          <w:b/>
        </w:rPr>
        <w:t xml:space="preserve">eturn </w:t>
      </w:r>
      <w:r>
        <w:rPr>
          <w:b/>
        </w:rPr>
        <w:t xml:space="preserve">it </w:t>
      </w:r>
      <w:r w:rsidRPr="00624D12">
        <w:rPr>
          <w:b/>
        </w:rPr>
        <w:t>to</w:t>
      </w:r>
      <w:r w:rsidRPr="003D1017">
        <w:rPr>
          <w:b/>
          <w:i/>
        </w:rPr>
        <w:t xml:space="preserve"> </w:t>
      </w:r>
      <w:hyperlink r:id="rId11" w:history="1">
        <w:r w:rsidR="00463800" w:rsidRPr="00D30271">
          <w:rPr>
            <w:rStyle w:val="Hyperlink"/>
            <w:b/>
            <w:i/>
          </w:rPr>
          <w:t>projects@hcq.org.au</w:t>
        </w:r>
      </w:hyperlink>
      <w:r>
        <w:rPr>
          <w:b/>
          <w:i/>
        </w:rPr>
        <w:t xml:space="preserve"> </w:t>
      </w:r>
      <w:r w:rsidRPr="006F45ED">
        <w:rPr>
          <w:b/>
        </w:rPr>
        <w:t>by</w:t>
      </w:r>
      <w:r w:rsidR="005E3D1F">
        <w:rPr>
          <w:b/>
        </w:rPr>
        <w:t xml:space="preserve"> 4</w:t>
      </w:r>
      <w:r>
        <w:rPr>
          <w:b/>
        </w:rPr>
        <w:t>.00pm on</w:t>
      </w:r>
      <w:r w:rsidR="005166EC">
        <w:rPr>
          <w:b/>
          <w:i/>
        </w:rPr>
        <w:t xml:space="preserve"> </w:t>
      </w:r>
      <w:r w:rsidR="00801243">
        <w:rPr>
          <w:b/>
          <w:i/>
        </w:rPr>
        <w:t xml:space="preserve">Thursday </w:t>
      </w:r>
      <w:r w:rsidR="00520584">
        <w:rPr>
          <w:b/>
          <w:i/>
        </w:rPr>
        <w:t>8</w:t>
      </w:r>
      <w:r w:rsidR="00520584" w:rsidRPr="00520584">
        <w:rPr>
          <w:b/>
          <w:i/>
          <w:vertAlign w:val="superscript"/>
        </w:rPr>
        <w:t>th</w:t>
      </w:r>
      <w:r w:rsidR="00520584">
        <w:rPr>
          <w:b/>
          <w:i/>
        </w:rPr>
        <w:t xml:space="preserve"> October</w:t>
      </w:r>
      <w:r w:rsidR="005166EC">
        <w:rPr>
          <w:rFonts w:cs="Arial"/>
          <w:b/>
          <w:color w:val="000000" w:themeColor="text1"/>
        </w:rPr>
        <w:t xml:space="preserve"> </w:t>
      </w:r>
      <w:r w:rsidR="00FE72DF">
        <w:rPr>
          <w:rFonts w:cs="Arial"/>
          <w:b/>
          <w:color w:val="000000" w:themeColor="text1"/>
        </w:rPr>
        <w:t>2020.</w:t>
      </w:r>
    </w:p>
    <w:p w14:paraId="65FDB93A" w14:textId="3C7C8894" w:rsidR="009C4C71" w:rsidRPr="006F45ED" w:rsidRDefault="009C4C71" w:rsidP="009C4C71">
      <w:r w:rsidRPr="006F45ED">
        <w:t xml:space="preserve">For assistance </w:t>
      </w:r>
      <w:r>
        <w:t xml:space="preserve">completing this </w:t>
      </w:r>
      <w:r w:rsidR="00391752">
        <w:t>application</w:t>
      </w:r>
      <w:r>
        <w:t xml:space="preserve"> </w:t>
      </w:r>
      <w:r w:rsidRPr="006F45ED">
        <w:t xml:space="preserve">please contact </w:t>
      </w:r>
      <w:r>
        <w:rPr>
          <w:bCs/>
        </w:rPr>
        <w:t>Health Consumers Queensland</w:t>
      </w:r>
      <w:r w:rsidRPr="006F45ED">
        <w:t xml:space="preserve"> via </w:t>
      </w:r>
      <w:hyperlink r:id="rId12" w:history="1">
        <w:r w:rsidR="0044131B" w:rsidRPr="00EC0F76">
          <w:rPr>
            <w:rStyle w:val="Hyperlink"/>
          </w:rPr>
          <w:t>projects@hcq.org.au</w:t>
        </w:r>
      </w:hyperlink>
      <w:r>
        <w:t xml:space="preserve"> </w:t>
      </w:r>
      <w:r w:rsidRPr="006F45ED">
        <w:t xml:space="preserve">or by phone on </w:t>
      </w:r>
      <w:r w:rsidRPr="006F45ED">
        <w:rPr>
          <w:bCs/>
        </w:rPr>
        <w:t>07 3012 9090</w:t>
      </w:r>
      <w:r w:rsidRPr="006F45ED">
        <w:t>.</w:t>
      </w:r>
    </w:p>
    <w:p w14:paraId="51B7D38A" w14:textId="77777777" w:rsidR="009C4C71" w:rsidRPr="006F45ED" w:rsidRDefault="009C4C71" w:rsidP="009C4C71">
      <w:r>
        <w:t xml:space="preserve">For queries relating to </w:t>
      </w:r>
      <w:r w:rsidRPr="003F31D4">
        <w:t>this opportunity</w:t>
      </w:r>
      <w:r w:rsidRPr="001D3C7E">
        <w:rPr>
          <w:i/>
        </w:rPr>
        <w:t>,</w:t>
      </w:r>
      <w:r>
        <w:t xml:space="preserve"> please email </w:t>
      </w:r>
      <w:r w:rsidRPr="006F45ED">
        <w:t>Anne Curtis, Engagement Consultant</w:t>
      </w:r>
      <w:r>
        <w:t xml:space="preserve"> – Specific Projects</w:t>
      </w:r>
      <w:r w:rsidRPr="00377844">
        <w:t xml:space="preserve">, Health Consumers Queensland at </w:t>
      </w:r>
      <w:hyperlink r:id="rId13" w:history="1">
        <w:r w:rsidRPr="006F45ED">
          <w:rPr>
            <w:rStyle w:val="Hyperlink"/>
          </w:rPr>
          <w:t>anne.curtis@hcq.org.au</w:t>
        </w:r>
      </w:hyperlink>
    </w:p>
    <w:p w14:paraId="04F3A613" w14:textId="4EC4DE0F" w:rsidR="00C90D3A" w:rsidRDefault="00066EF2" w:rsidP="00F61213">
      <w:pPr>
        <w:pBdr>
          <w:top w:val="single" w:sz="4" w:space="1" w:color="auto"/>
        </w:pBdr>
        <w:tabs>
          <w:tab w:val="left" w:pos="3720"/>
        </w:tabs>
        <w:spacing w:line="72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ab/>
      </w:r>
    </w:p>
    <w:p w14:paraId="7187C98E" w14:textId="77777777" w:rsidR="00C90D3A" w:rsidRDefault="00C90D3A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14:paraId="0245E73E" w14:textId="77777777" w:rsidR="0044131B" w:rsidRDefault="0044131B" w:rsidP="00F61213">
      <w:pPr>
        <w:pBdr>
          <w:top w:val="single" w:sz="4" w:space="1" w:color="auto"/>
        </w:pBdr>
        <w:tabs>
          <w:tab w:val="left" w:pos="3720"/>
        </w:tabs>
        <w:spacing w:line="72" w:lineRule="auto"/>
        <w:rPr>
          <w:b/>
          <w:sz w:val="32"/>
          <w:szCs w:val="24"/>
        </w:rPr>
      </w:pPr>
    </w:p>
    <w:p w14:paraId="0F72865B" w14:textId="77777777" w:rsidR="00066EF2" w:rsidRDefault="00066EF2" w:rsidP="00066EF2">
      <w:pPr>
        <w:pBdr>
          <w:top w:val="single" w:sz="4" w:space="1" w:color="auto"/>
        </w:pBdr>
        <w:tabs>
          <w:tab w:val="left" w:pos="3720"/>
        </w:tabs>
        <w:spacing w:line="72" w:lineRule="auto"/>
        <w:rPr>
          <w:b/>
          <w:sz w:val="32"/>
          <w:szCs w:val="24"/>
        </w:rPr>
      </w:pPr>
    </w:p>
    <w:p w14:paraId="3FB09F2B" w14:textId="77777777" w:rsidR="007A67B5" w:rsidRDefault="007A67B5" w:rsidP="00066EF2">
      <w:pPr>
        <w:pBdr>
          <w:top w:val="single" w:sz="4" w:space="1" w:color="auto"/>
        </w:pBd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75D71846" w14:textId="4E58136C" w:rsidR="009C4C71" w:rsidRPr="003A3B44" w:rsidRDefault="009C4C71" w:rsidP="009C4C71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Kitchen Table Host for </w:t>
      </w:r>
      <w:r w:rsidR="007F468F">
        <w:rPr>
          <w:b/>
          <w:sz w:val="32"/>
          <w:szCs w:val="24"/>
        </w:rPr>
        <w:t xml:space="preserve">Darling Downs and West Moreton PHN’s ‘TALK ABOUT’ Project </w:t>
      </w:r>
      <w:r w:rsidR="00463800">
        <w:rPr>
          <w:b/>
          <w:sz w:val="32"/>
          <w:szCs w:val="24"/>
        </w:rPr>
        <w:t>–</w:t>
      </w:r>
      <w:r w:rsidR="007F468F">
        <w:rPr>
          <w:b/>
          <w:sz w:val="32"/>
          <w:szCs w:val="24"/>
        </w:rPr>
        <w:t xml:space="preserve"> </w:t>
      </w:r>
      <w:r w:rsidR="00C90D3A">
        <w:rPr>
          <w:b/>
          <w:sz w:val="32"/>
          <w:szCs w:val="24"/>
        </w:rPr>
        <w:t>a</w:t>
      </w:r>
      <w:r w:rsidR="00463800">
        <w:rPr>
          <w:b/>
          <w:sz w:val="32"/>
          <w:szCs w:val="24"/>
        </w:rPr>
        <w:t xml:space="preserve">lcohol and </w:t>
      </w:r>
      <w:r w:rsidR="00C90D3A">
        <w:rPr>
          <w:b/>
          <w:sz w:val="32"/>
          <w:szCs w:val="24"/>
        </w:rPr>
        <w:t>o</w:t>
      </w:r>
      <w:r w:rsidR="00463800">
        <w:rPr>
          <w:b/>
          <w:sz w:val="32"/>
          <w:szCs w:val="24"/>
        </w:rPr>
        <w:t xml:space="preserve">ther </w:t>
      </w:r>
      <w:r w:rsidR="00C90D3A">
        <w:rPr>
          <w:b/>
          <w:sz w:val="32"/>
          <w:szCs w:val="24"/>
        </w:rPr>
        <w:t>d</w:t>
      </w:r>
      <w:r w:rsidR="00463800">
        <w:rPr>
          <w:b/>
          <w:sz w:val="32"/>
          <w:szCs w:val="24"/>
        </w:rPr>
        <w:t>rugs</w:t>
      </w:r>
      <w:r w:rsidR="0018252F">
        <w:rPr>
          <w:b/>
          <w:sz w:val="32"/>
          <w:szCs w:val="24"/>
        </w:rPr>
        <w:t xml:space="preserve"> </w:t>
      </w:r>
      <w:r w:rsidR="00C90D3A">
        <w:rPr>
          <w:b/>
          <w:sz w:val="32"/>
          <w:szCs w:val="24"/>
        </w:rPr>
        <w:t xml:space="preserve"> </w:t>
      </w:r>
    </w:p>
    <w:p w14:paraId="57CB2599" w14:textId="77777777" w:rsidR="008C3230" w:rsidRPr="00567FA9" w:rsidRDefault="008C3230" w:rsidP="00066EF2">
      <w:pPr>
        <w:pStyle w:val="StaffH1"/>
        <w:pBdr>
          <w:top w:val="single" w:sz="4" w:space="1" w:color="auto"/>
        </w:pBd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276E3547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49FE9E56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480D3643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3DE78D32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77207D5E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347686EB" w14:textId="77777777" w:rsidR="008C3230" w:rsidRPr="009B0845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  <w:highlight w:val="yellow"/>
        </w:rPr>
      </w:pPr>
      <w:r w:rsidRPr="009B0845">
        <w:rPr>
          <w:rFonts w:asciiTheme="minorHAnsi" w:hAnsiTheme="minorHAnsi" w:cstheme="minorHAnsi"/>
          <w:color w:val="auto"/>
          <w:sz w:val="22"/>
          <w:highlight w:val="yellow"/>
        </w:rPr>
        <w:t xml:space="preserve">By completing this </w:t>
      </w:r>
      <w:r w:rsidR="00567FA9" w:rsidRPr="009B0845">
        <w:rPr>
          <w:rFonts w:asciiTheme="minorHAnsi" w:hAnsiTheme="minorHAnsi" w:cstheme="minorHAnsi"/>
          <w:color w:val="auto"/>
          <w:sz w:val="22"/>
          <w:highlight w:val="yellow"/>
        </w:rPr>
        <w:t>application,</w:t>
      </w:r>
      <w:r w:rsidRPr="009B0845">
        <w:rPr>
          <w:rFonts w:asciiTheme="minorHAnsi" w:hAnsiTheme="minorHAnsi" w:cstheme="minorHAnsi"/>
          <w:color w:val="auto"/>
          <w:sz w:val="22"/>
          <w:highlight w:val="yellow"/>
        </w:rPr>
        <w:t xml:space="preserve"> I consent for my details to be added to the Health Consumers Queensland network database</w:t>
      </w:r>
      <w:r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YES</w:t>
      </w:r>
      <w:r w:rsidR="009D66F5"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</w:t>
      </w:r>
      <w:r w:rsidR="009D66F5" w:rsidRPr="009B0845">
        <w:rPr>
          <w:rFonts w:asciiTheme="minorHAnsi" w:hAnsiTheme="minorHAnsi" w:cstheme="minorHAnsi"/>
          <w:b w:val="0"/>
          <w:color w:val="A6A6A6" w:themeColor="background1" w:themeShade="A6"/>
          <w:sz w:val="22"/>
          <w:highlight w:val="yellow"/>
        </w:rPr>
        <w:t>|</w:t>
      </w:r>
      <w:r w:rsidR="009D66F5"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</w:t>
      </w:r>
      <w:r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>NO</w:t>
      </w:r>
    </w:p>
    <w:p w14:paraId="4222C44E" w14:textId="77777777" w:rsidR="008C3230" w:rsidRPr="009B0845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  <w:highlight w:val="yellow"/>
        </w:rPr>
      </w:pPr>
      <w:r w:rsidRPr="009B0845">
        <w:rPr>
          <w:rFonts w:asciiTheme="minorHAnsi" w:hAnsiTheme="minorHAnsi" w:cstheme="minorHAnsi"/>
          <w:color w:val="auto"/>
          <w:sz w:val="22"/>
          <w:highlight w:val="yellow"/>
        </w:rPr>
        <w:t>I would like to receive email updates from Health Consumers Queensland</w:t>
      </w:r>
      <w:r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YES</w:t>
      </w:r>
      <w:r w:rsidR="009D66F5"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</w:t>
      </w:r>
      <w:r w:rsidR="009D66F5" w:rsidRPr="009B0845">
        <w:rPr>
          <w:rFonts w:asciiTheme="minorHAnsi" w:hAnsiTheme="minorHAnsi" w:cstheme="minorHAnsi"/>
          <w:b w:val="0"/>
          <w:color w:val="A6A6A6" w:themeColor="background1" w:themeShade="A6"/>
          <w:sz w:val="22"/>
          <w:highlight w:val="yellow"/>
        </w:rPr>
        <w:t>|</w:t>
      </w:r>
      <w:r w:rsidR="009D66F5"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 xml:space="preserve"> </w:t>
      </w:r>
      <w:r w:rsidRPr="009B0845">
        <w:rPr>
          <w:rFonts w:asciiTheme="minorHAnsi" w:hAnsiTheme="minorHAnsi" w:cstheme="minorHAnsi"/>
          <w:b w:val="0"/>
          <w:color w:val="auto"/>
          <w:sz w:val="22"/>
          <w:highlight w:val="yellow"/>
        </w:rPr>
        <w:t>NO</w:t>
      </w:r>
    </w:p>
    <w:p w14:paraId="4AD1C37F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7337465F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4"/>
          <w:footerReference w:type="default" r:id="rId15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2A939A15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7B8ADCEF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Please highlight any group you identify </w:t>
      </w:r>
      <w:r w:rsidR="009C4C71">
        <w:rPr>
          <w:rFonts w:asciiTheme="minorHAnsi" w:hAnsiTheme="minorHAnsi" w:cstheme="minorHAnsi"/>
          <w:color w:val="auto"/>
          <w:sz w:val="22"/>
        </w:rPr>
        <w:t>with</w:t>
      </w:r>
      <w:r w:rsidRPr="00567FA9">
        <w:rPr>
          <w:rFonts w:asciiTheme="minorHAnsi" w:hAnsiTheme="minorHAnsi" w:cstheme="minorHAnsi"/>
          <w:color w:val="auto"/>
          <w:sz w:val="22"/>
        </w:rPr>
        <w:t>:</w:t>
      </w:r>
    </w:p>
    <w:p w14:paraId="194ABDB4" w14:textId="77777777" w:rsidR="008C3230" w:rsidRPr="00567FA9" w:rsidRDefault="008C3230" w:rsidP="009B084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5C660D" w14:textId="77777777" w:rsidR="005E3D1F" w:rsidRPr="002235FB" w:rsidRDefault="005E3D1F" w:rsidP="002235FB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2235FB">
        <w:rPr>
          <w:rFonts w:asciiTheme="minorHAnsi" w:hAnsiTheme="minorHAnsi" w:cstheme="minorHAnsi"/>
          <w:b w:val="0"/>
          <w:color w:val="auto"/>
          <w:sz w:val="22"/>
        </w:rPr>
        <w:t xml:space="preserve">Aboriginal people and Torres Strait Islander people </w:t>
      </w:r>
    </w:p>
    <w:p w14:paraId="6AC3DB62" w14:textId="408B2F98" w:rsidR="009C4C71" w:rsidRDefault="0018252F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 xml:space="preserve">Older people </w:t>
      </w:r>
    </w:p>
    <w:p w14:paraId="76C4368F" w14:textId="36ADA6A6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3EDEEC45" w14:textId="70DB1391" w:rsidR="0018252F" w:rsidRDefault="00E86895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 xml:space="preserve">Living in the </w:t>
      </w:r>
      <w:r w:rsidR="007F468F">
        <w:rPr>
          <w:rFonts w:asciiTheme="minorHAnsi" w:hAnsiTheme="minorHAnsi" w:cstheme="minorHAnsi"/>
          <w:b w:val="0"/>
          <w:color w:val="auto"/>
          <w:sz w:val="22"/>
        </w:rPr>
        <w:t xml:space="preserve">Darling Downs and West Moreton PHN </w:t>
      </w:r>
      <w:r>
        <w:rPr>
          <w:rFonts w:asciiTheme="minorHAnsi" w:hAnsiTheme="minorHAnsi" w:cstheme="minorHAnsi"/>
          <w:b w:val="0"/>
          <w:color w:val="auto"/>
          <w:sz w:val="22"/>
        </w:rPr>
        <w:t>region</w:t>
      </w:r>
    </w:p>
    <w:p w14:paraId="606E04BB" w14:textId="77777777" w:rsidR="005E3D1F" w:rsidRPr="00567FA9" w:rsidRDefault="005E3D1F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Caring for someone with a life limiting condition</w:t>
      </w:r>
    </w:p>
    <w:p w14:paraId="77B872A4" w14:textId="77777777" w:rsidR="008C3230" w:rsidRPr="00567FA9" w:rsidRDefault="009C4C71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Rural and remote</w:t>
      </w:r>
    </w:p>
    <w:p w14:paraId="7A12EF5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373EC70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514261D3" w14:textId="77777777" w:rsidR="009C4C71" w:rsidRDefault="009C4C71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  <w:sectPr w:rsidR="009C4C71" w:rsidSect="009C4C71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14:paraId="7AAFAD05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08DA30F" w14:textId="77777777" w:rsidR="00FD480B" w:rsidRDefault="00FD480B" w:rsidP="009C4C71">
      <w:pPr>
        <w:pStyle w:val="StaffH1"/>
        <w:pBdr>
          <w:bottom w:val="single" w:sz="4" w:space="1" w:color="808080" w:themeColor="background1" w:themeShade="80"/>
        </w:pBdr>
        <w:spacing w:before="0" w:after="240"/>
        <w:rPr>
          <w:rFonts w:asciiTheme="minorHAnsi" w:hAnsiTheme="minorHAnsi" w:cstheme="minorHAnsi"/>
          <w:color w:val="auto"/>
          <w:sz w:val="22"/>
        </w:rPr>
        <w:sectPr w:rsidR="00FD480B" w:rsidSect="008062FA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14:paraId="14B5553D" w14:textId="77777777" w:rsidR="009D66F5" w:rsidRPr="00567FA9" w:rsidRDefault="008C3230" w:rsidP="009C4C71">
      <w:pPr>
        <w:pStyle w:val="StaffH1"/>
        <w:pBdr>
          <w:bottom w:val="single" w:sz="4" w:space="1" w:color="808080" w:themeColor="background1" w:themeShade="80"/>
        </w:pBdr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state</w:t>
      </w:r>
      <w:proofErr w:type="gramEnd"/>
    </w:p>
    <w:p w14:paraId="0B93B006" w14:textId="4C1C8310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="00DD24BE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DD24BE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proofErr w:type="gramStart"/>
      <w:r w:rsidR="00DD24BE"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  <w:proofErr w:type="gramEnd"/>
      <w:r w:rsidR="00DD24B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</w:p>
    <w:p w14:paraId="3BD485C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31C4A6D" w14:textId="77777777" w:rsidR="009D66F5" w:rsidRPr="00567FA9" w:rsidRDefault="009D66F5" w:rsidP="0048676D">
      <w:pPr>
        <w:pStyle w:val="StaffH1"/>
        <w:pBdr>
          <w:bottom w:val="single" w:sz="4" w:space="1" w:color="auto"/>
        </w:pBdr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60-69     </w:t>
      </w:r>
      <w:r w:rsidRPr="00F72496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70+</w:t>
      </w:r>
    </w:p>
    <w:p w14:paraId="4F602777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36D6E157" w14:textId="2E28AFDE" w:rsidR="009C4C71" w:rsidRPr="009C4C71" w:rsidRDefault="0048676D" w:rsidP="009C4C71">
      <w:pPr>
        <w:pStyle w:val="TableParagraph"/>
        <w:numPr>
          <w:ilvl w:val="0"/>
          <w:numId w:val="1"/>
        </w:numPr>
        <w:rPr>
          <w:b/>
        </w:rPr>
      </w:pPr>
      <w:r>
        <w:rPr>
          <w:b/>
        </w:rPr>
        <w:t>In 250 words or less, p</w:t>
      </w:r>
      <w:r w:rsidR="009C4C71" w:rsidRPr="009C4C71">
        <w:rPr>
          <w:b/>
        </w:rPr>
        <w:t xml:space="preserve">lease describe your community connections and networks that you can </w:t>
      </w:r>
      <w:r w:rsidR="009C4C71" w:rsidRPr="009C4C71">
        <w:rPr>
          <w:b/>
        </w:rPr>
        <w:lastRenderedPageBreak/>
        <w:t>draw on to host a successful and inclusive kitchen table discussion</w:t>
      </w:r>
      <w:r w:rsidR="00F61213">
        <w:rPr>
          <w:b/>
        </w:rPr>
        <w:t>.</w:t>
      </w:r>
      <w:r w:rsidR="009C4C71" w:rsidRPr="009C4C71">
        <w:rPr>
          <w:b/>
        </w:rPr>
        <w:t xml:space="preserve"> </w:t>
      </w:r>
    </w:p>
    <w:p w14:paraId="6C8F89AA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59A12E66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177DF1C6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55B0EFED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FF13D5F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64CC6364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100DD32A" w14:textId="77777777" w:rsidR="0048676D" w:rsidRDefault="0048676D" w:rsidP="009C4C71">
      <w:pPr>
        <w:pStyle w:val="TableParagraph"/>
        <w:numPr>
          <w:ilvl w:val="0"/>
          <w:numId w:val="1"/>
        </w:numPr>
        <w:rPr>
          <w:b/>
        </w:rPr>
      </w:pPr>
      <w:r>
        <w:rPr>
          <w:b/>
        </w:rPr>
        <w:t>In 250 words or less, please describe:</w:t>
      </w:r>
    </w:p>
    <w:p w14:paraId="013979E5" w14:textId="6D4C79F2" w:rsidR="009C4C71" w:rsidRPr="009C4C71" w:rsidRDefault="0048676D" w:rsidP="0048676D">
      <w:pPr>
        <w:pStyle w:val="TableParagraph"/>
        <w:numPr>
          <w:ilvl w:val="1"/>
          <w:numId w:val="15"/>
        </w:numPr>
        <w:rPr>
          <w:b/>
        </w:rPr>
      </w:pPr>
      <w:r>
        <w:rPr>
          <w:b/>
        </w:rPr>
        <w:t>W</w:t>
      </w:r>
      <w:r w:rsidR="006D64B5">
        <w:rPr>
          <w:b/>
        </w:rPr>
        <w:t>hy you would like to host a kitchen table discussion with your community</w:t>
      </w:r>
      <w:r w:rsidR="00A141DF">
        <w:rPr>
          <w:b/>
        </w:rPr>
        <w:t xml:space="preserve"> members</w:t>
      </w:r>
      <w:r w:rsidR="005E3D1F">
        <w:rPr>
          <w:b/>
        </w:rPr>
        <w:t xml:space="preserve"> </w:t>
      </w:r>
      <w:r w:rsidR="00A141DF">
        <w:rPr>
          <w:b/>
        </w:rPr>
        <w:t>to learn what</w:t>
      </w:r>
      <w:r w:rsidR="00180672">
        <w:rPr>
          <w:b/>
        </w:rPr>
        <w:t xml:space="preserve"> </w:t>
      </w:r>
      <w:r w:rsidR="001168DF">
        <w:rPr>
          <w:b/>
        </w:rPr>
        <w:t xml:space="preserve">opinions and </w:t>
      </w:r>
      <w:r w:rsidR="00180672">
        <w:rPr>
          <w:b/>
        </w:rPr>
        <w:t>experience</w:t>
      </w:r>
      <w:r w:rsidR="00C97A65">
        <w:rPr>
          <w:b/>
        </w:rPr>
        <w:t xml:space="preserve"> </w:t>
      </w:r>
      <w:r w:rsidR="0043168B">
        <w:rPr>
          <w:b/>
        </w:rPr>
        <w:t>people</w:t>
      </w:r>
      <w:r w:rsidR="00A141DF">
        <w:rPr>
          <w:b/>
        </w:rPr>
        <w:t xml:space="preserve"> have</w:t>
      </w:r>
      <w:r w:rsidR="0043168B">
        <w:rPr>
          <w:b/>
        </w:rPr>
        <w:t xml:space="preserve"> </w:t>
      </w:r>
      <w:r w:rsidR="00E27983">
        <w:rPr>
          <w:b/>
        </w:rPr>
        <w:t xml:space="preserve">about </w:t>
      </w:r>
      <w:r w:rsidR="00C90D3A">
        <w:rPr>
          <w:b/>
        </w:rPr>
        <w:t>a</w:t>
      </w:r>
      <w:r w:rsidR="00E27983">
        <w:rPr>
          <w:b/>
        </w:rPr>
        <w:t xml:space="preserve">lcohol and </w:t>
      </w:r>
      <w:r w:rsidR="00C90D3A">
        <w:rPr>
          <w:b/>
        </w:rPr>
        <w:t>o</w:t>
      </w:r>
      <w:r w:rsidR="00E27983">
        <w:rPr>
          <w:b/>
        </w:rPr>
        <w:t xml:space="preserve">ther </w:t>
      </w:r>
      <w:r w:rsidR="00C90D3A">
        <w:rPr>
          <w:b/>
        </w:rPr>
        <w:t>d</w:t>
      </w:r>
      <w:r w:rsidR="00E27983">
        <w:rPr>
          <w:b/>
        </w:rPr>
        <w:t>rugs</w:t>
      </w:r>
      <w:r w:rsidR="00C97A65">
        <w:rPr>
          <w:b/>
        </w:rPr>
        <w:t xml:space="preserve"> </w:t>
      </w:r>
      <w:r w:rsidR="00C90D3A">
        <w:rPr>
          <w:b/>
        </w:rPr>
        <w:t xml:space="preserve">treatment </w:t>
      </w:r>
      <w:r w:rsidR="0043168B">
        <w:rPr>
          <w:b/>
        </w:rPr>
        <w:t>services</w:t>
      </w:r>
      <w:r w:rsidR="00A141DF">
        <w:rPr>
          <w:b/>
        </w:rPr>
        <w:t xml:space="preserve"> and supports</w:t>
      </w:r>
      <w:r w:rsidR="0043168B">
        <w:rPr>
          <w:b/>
        </w:rPr>
        <w:t xml:space="preserve"> available</w:t>
      </w:r>
      <w:r w:rsidR="00A141DF">
        <w:rPr>
          <w:b/>
        </w:rPr>
        <w:t xml:space="preserve"> </w:t>
      </w:r>
      <w:r w:rsidR="0043168B">
        <w:rPr>
          <w:b/>
        </w:rPr>
        <w:t xml:space="preserve">in the </w:t>
      </w:r>
      <w:r w:rsidR="003F19C6">
        <w:rPr>
          <w:b/>
        </w:rPr>
        <w:t xml:space="preserve">Darling Downs and West Moreton PHN </w:t>
      </w:r>
      <w:r w:rsidR="0043168B">
        <w:rPr>
          <w:b/>
        </w:rPr>
        <w:t>region</w:t>
      </w:r>
      <w:r w:rsidR="00180672">
        <w:rPr>
          <w:b/>
        </w:rPr>
        <w:t>?</w:t>
      </w:r>
    </w:p>
    <w:p w14:paraId="1505E5BD" w14:textId="77777777" w:rsidR="008012D5" w:rsidRPr="00567FA9" w:rsidRDefault="008012D5" w:rsidP="00553171">
      <w:pPr>
        <w:pStyle w:val="TableParagraph"/>
        <w:spacing w:before="118"/>
      </w:pPr>
    </w:p>
    <w:p w14:paraId="1E4B4932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943D7B8" w14:textId="77777777" w:rsidR="008062FA" w:rsidRPr="005E3D1F" w:rsidRDefault="008062FA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  <w:sectPr w:rsidR="008062FA" w:rsidRPr="005E3D1F" w:rsidSect="00FD480B">
          <w:type w:val="continuous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4AB79A27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sectPr w:rsidR="008012D5" w:rsidRPr="00567FA9" w:rsidSect="00FD480B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CC51D" w14:textId="77777777" w:rsidR="00EC3B79" w:rsidRDefault="00EC3B79" w:rsidP="007B1118">
      <w:pPr>
        <w:spacing w:after="0" w:line="240" w:lineRule="auto"/>
      </w:pPr>
      <w:r>
        <w:separator/>
      </w:r>
    </w:p>
  </w:endnote>
  <w:endnote w:type="continuationSeparator" w:id="0">
    <w:p w14:paraId="46679544" w14:textId="77777777" w:rsidR="00EC3B79" w:rsidRDefault="00EC3B79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DA78E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8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31CAA0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DA846" w14:textId="77777777" w:rsidR="00EC3B79" w:rsidRDefault="00EC3B79" w:rsidP="007B1118">
      <w:pPr>
        <w:spacing w:after="0" w:line="240" w:lineRule="auto"/>
      </w:pPr>
      <w:r>
        <w:separator/>
      </w:r>
    </w:p>
  </w:footnote>
  <w:footnote w:type="continuationSeparator" w:id="0">
    <w:p w14:paraId="27CA7E29" w14:textId="77777777" w:rsidR="00EC3B79" w:rsidRDefault="00EC3B79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6E1A58DF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48047571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4D707284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03D067A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6D249F2B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30FB355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303A7392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332E536E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6DE620EB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3089D7F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134367C0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677799"/>
    <w:multiLevelType w:val="hybridMultilevel"/>
    <w:tmpl w:val="FB1681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78C3"/>
    <w:multiLevelType w:val="hybridMultilevel"/>
    <w:tmpl w:val="6296A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6825"/>
    <w:multiLevelType w:val="hybridMultilevel"/>
    <w:tmpl w:val="5936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71F1C"/>
    <w:multiLevelType w:val="hybridMultilevel"/>
    <w:tmpl w:val="4C26DB8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035637F"/>
    <w:multiLevelType w:val="hybridMultilevel"/>
    <w:tmpl w:val="AB94C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46504"/>
    <w:multiLevelType w:val="hybridMultilevel"/>
    <w:tmpl w:val="195C5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0B1B"/>
    <w:multiLevelType w:val="hybridMultilevel"/>
    <w:tmpl w:val="E8EEA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29DE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2667B7"/>
    <w:multiLevelType w:val="hybridMultilevel"/>
    <w:tmpl w:val="6DAE0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11" w15:restartNumberingAfterBreak="0">
    <w:nsid w:val="44B05EFB"/>
    <w:multiLevelType w:val="hybridMultilevel"/>
    <w:tmpl w:val="36A00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C28A9"/>
    <w:multiLevelType w:val="hybridMultilevel"/>
    <w:tmpl w:val="199CC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3"/>
  </w:num>
  <w:num w:numId="5">
    <w:abstractNumId w:val="16"/>
  </w:num>
  <w:num w:numId="6">
    <w:abstractNumId w:val="14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4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060DF"/>
    <w:rsid w:val="0006340C"/>
    <w:rsid w:val="00066EF2"/>
    <w:rsid w:val="00067FDB"/>
    <w:rsid w:val="000720C5"/>
    <w:rsid w:val="00092E2E"/>
    <w:rsid w:val="000A6B53"/>
    <w:rsid w:val="000A6D5A"/>
    <w:rsid w:val="000D5595"/>
    <w:rsid w:val="000E0DD2"/>
    <w:rsid w:val="000E162F"/>
    <w:rsid w:val="000E58E3"/>
    <w:rsid w:val="000F22EC"/>
    <w:rsid w:val="00105389"/>
    <w:rsid w:val="00106886"/>
    <w:rsid w:val="001168DF"/>
    <w:rsid w:val="001178D0"/>
    <w:rsid w:val="00121474"/>
    <w:rsid w:val="0013220A"/>
    <w:rsid w:val="001733F9"/>
    <w:rsid w:val="00180672"/>
    <w:rsid w:val="0018252F"/>
    <w:rsid w:val="00183B89"/>
    <w:rsid w:val="00193EA9"/>
    <w:rsid w:val="001A491C"/>
    <w:rsid w:val="001D5F49"/>
    <w:rsid w:val="001D68FC"/>
    <w:rsid w:val="0020339E"/>
    <w:rsid w:val="002035FC"/>
    <w:rsid w:val="002235FB"/>
    <w:rsid w:val="002239CC"/>
    <w:rsid w:val="0023303B"/>
    <w:rsid w:val="00234BB1"/>
    <w:rsid w:val="002372A7"/>
    <w:rsid w:val="0026576D"/>
    <w:rsid w:val="002B24E4"/>
    <w:rsid w:val="002B3C54"/>
    <w:rsid w:val="002D4DF7"/>
    <w:rsid w:val="002E16D8"/>
    <w:rsid w:val="002E6C0F"/>
    <w:rsid w:val="0030407E"/>
    <w:rsid w:val="00320C59"/>
    <w:rsid w:val="0033039E"/>
    <w:rsid w:val="00341D41"/>
    <w:rsid w:val="00367642"/>
    <w:rsid w:val="00391752"/>
    <w:rsid w:val="00391B2F"/>
    <w:rsid w:val="003A3709"/>
    <w:rsid w:val="003B3E1B"/>
    <w:rsid w:val="003B3FE2"/>
    <w:rsid w:val="003D073E"/>
    <w:rsid w:val="003D0E50"/>
    <w:rsid w:val="003F19C6"/>
    <w:rsid w:val="003F4436"/>
    <w:rsid w:val="003F475C"/>
    <w:rsid w:val="004017AA"/>
    <w:rsid w:val="00411054"/>
    <w:rsid w:val="0043168B"/>
    <w:rsid w:val="0044131B"/>
    <w:rsid w:val="00441807"/>
    <w:rsid w:val="00441A2B"/>
    <w:rsid w:val="0045092C"/>
    <w:rsid w:val="00463800"/>
    <w:rsid w:val="00470534"/>
    <w:rsid w:val="00476EF0"/>
    <w:rsid w:val="0048676D"/>
    <w:rsid w:val="004B6C01"/>
    <w:rsid w:val="004B7A98"/>
    <w:rsid w:val="004C0B22"/>
    <w:rsid w:val="004C0F6E"/>
    <w:rsid w:val="004C3899"/>
    <w:rsid w:val="004C4405"/>
    <w:rsid w:val="004D1488"/>
    <w:rsid w:val="004E37B9"/>
    <w:rsid w:val="004E59E2"/>
    <w:rsid w:val="004E5B8E"/>
    <w:rsid w:val="004E6E07"/>
    <w:rsid w:val="004F2E41"/>
    <w:rsid w:val="00515888"/>
    <w:rsid w:val="005166EC"/>
    <w:rsid w:val="00520584"/>
    <w:rsid w:val="00522F89"/>
    <w:rsid w:val="00525CBB"/>
    <w:rsid w:val="00537C4D"/>
    <w:rsid w:val="00542EC3"/>
    <w:rsid w:val="00551F3C"/>
    <w:rsid w:val="00553171"/>
    <w:rsid w:val="00567FA9"/>
    <w:rsid w:val="0058660F"/>
    <w:rsid w:val="00586FE7"/>
    <w:rsid w:val="005A7E8D"/>
    <w:rsid w:val="005C22D1"/>
    <w:rsid w:val="005C728F"/>
    <w:rsid w:val="005D0559"/>
    <w:rsid w:val="005D1FE6"/>
    <w:rsid w:val="005E3D1F"/>
    <w:rsid w:val="005E4482"/>
    <w:rsid w:val="005F3DE8"/>
    <w:rsid w:val="00604C2F"/>
    <w:rsid w:val="00614768"/>
    <w:rsid w:val="006153D6"/>
    <w:rsid w:val="00620E0A"/>
    <w:rsid w:val="00651480"/>
    <w:rsid w:val="00664D0D"/>
    <w:rsid w:val="00684D17"/>
    <w:rsid w:val="006A4A9F"/>
    <w:rsid w:val="006B0B3F"/>
    <w:rsid w:val="006B61E1"/>
    <w:rsid w:val="006C3354"/>
    <w:rsid w:val="006D19B3"/>
    <w:rsid w:val="006D64B5"/>
    <w:rsid w:val="006F1DB4"/>
    <w:rsid w:val="00710122"/>
    <w:rsid w:val="007131DD"/>
    <w:rsid w:val="00724694"/>
    <w:rsid w:val="007312BE"/>
    <w:rsid w:val="00752E8D"/>
    <w:rsid w:val="00772DA7"/>
    <w:rsid w:val="00774DC8"/>
    <w:rsid w:val="00777F55"/>
    <w:rsid w:val="007833C9"/>
    <w:rsid w:val="007A67B5"/>
    <w:rsid w:val="007B1118"/>
    <w:rsid w:val="007B7AC0"/>
    <w:rsid w:val="007C3B05"/>
    <w:rsid w:val="007C7A59"/>
    <w:rsid w:val="007D2483"/>
    <w:rsid w:val="007F2A74"/>
    <w:rsid w:val="007F468F"/>
    <w:rsid w:val="00801243"/>
    <w:rsid w:val="008012D5"/>
    <w:rsid w:val="008062FA"/>
    <w:rsid w:val="00833F18"/>
    <w:rsid w:val="0083439B"/>
    <w:rsid w:val="00840B01"/>
    <w:rsid w:val="00851BE2"/>
    <w:rsid w:val="0085553D"/>
    <w:rsid w:val="00855DE0"/>
    <w:rsid w:val="00863895"/>
    <w:rsid w:val="008700BF"/>
    <w:rsid w:val="00873BBC"/>
    <w:rsid w:val="008A65A3"/>
    <w:rsid w:val="008A7949"/>
    <w:rsid w:val="008C3230"/>
    <w:rsid w:val="008D79FB"/>
    <w:rsid w:val="008E172B"/>
    <w:rsid w:val="008E611C"/>
    <w:rsid w:val="008F6190"/>
    <w:rsid w:val="00914165"/>
    <w:rsid w:val="00914B33"/>
    <w:rsid w:val="009170DC"/>
    <w:rsid w:val="0093438B"/>
    <w:rsid w:val="0093541A"/>
    <w:rsid w:val="00944FCE"/>
    <w:rsid w:val="00945ED5"/>
    <w:rsid w:val="0094690E"/>
    <w:rsid w:val="00947678"/>
    <w:rsid w:val="00980189"/>
    <w:rsid w:val="00996C71"/>
    <w:rsid w:val="009971E1"/>
    <w:rsid w:val="009B0845"/>
    <w:rsid w:val="009C4C71"/>
    <w:rsid w:val="009D069B"/>
    <w:rsid w:val="009D66F5"/>
    <w:rsid w:val="009E3886"/>
    <w:rsid w:val="00A141DF"/>
    <w:rsid w:val="00A31582"/>
    <w:rsid w:val="00A43FF2"/>
    <w:rsid w:val="00A6208D"/>
    <w:rsid w:val="00A67ED4"/>
    <w:rsid w:val="00A721D5"/>
    <w:rsid w:val="00AA2F7D"/>
    <w:rsid w:val="00AB6DF0"/>
    <w:rsid w:val="00AE33F7"/>
    <w:rsid w:val="00AF0139"/>
    <w:rsid w:val="00AF2C67"/>
    <w:rsid w:val="00AF71BC"/>
    <w:rsid w:val="00B01FEF"/>
    <w:rsid w:val="00B10D13"/>
    <w:rsid w:val="00B201F1"/>
    <w:rsid w:val="00B25372"/>
    <w:rsid w:val="00B338B2"/>
    <w:rsid w:val="00B34295"/>
    <w:rsid w:val="00B81C42"/>
    <w:rsid w:val="00B94F45"/>
    <w:rsid w:val="00BA084C"/>
    <w:rsid w:val="00BC0C58"/>
    <w:rsid w:val="00BD599F"/>
    <w:rsid w:val="00BE64EF"/>
    <w:rsid w:val="00C0004D"/>
    <w:rsid w:val="00C11EDF"/>
    <w:rsid w:val="00C532E7"/>
    <w:rsid w:val="00C54D49"/>
    <w:rsid w:val="00C8374C"/>
    <w:rsid w:val="00C90D3A"/>
    <w:rsid w:val="00C95682"/>
    <w:rsid w:val="00C97A65"/>
    <w:rsid w:val="00C97B6B"/>
    <w:rsid w:val="00CA1DD7"/>
    <w:rsid w:val="00CC0132"/>
    <w:rsid w:val="00CC54F0"/>
    <w:rsid w:val="00CE47E1"/>
    <w:rsid w:val="00CF307C"/>
    <w:rsid w:val="00D12179"/>
    <w:rsid w:val="00D2587E"/>
    <w:rsid w:val="00D2590F"/>
    <w:rsid w:val="00D2778C"/>
    <w:rsid w:val="00D667BD"/>
    <w:rsid w:val="00D72FA3"/>
    <w:rsid w:val="00D767D6"/>
    <w:rsid w:val="00D8582F"/>
    <w:rsid w:val="00DB3A31"/>
    <w:rsid w:val="00DD24BE"/>
    <w:rsid w:val="00DE5786"/>
    <w:rsid w:val="00DF49D6"/>
    <w:rsid w:val="00E061FE"/>
    <w:rsid w:val="00E14CB3"/>
    <w:rsid w:val="00E26A7D"/>
    <w:rsid w:val="00E27983"/>
    <w:rsid w:val="00E27B80"/>
    <w:rsid w:val="00E42729"/>
    <w:rsid w:val="00E706AB"/>
    <w:rsid w:val="00E77744"/>
    <w:rsid w:val="00E86895"/>
    <w:rsid w:val="00EA3E43"/>
    <w:rsid w:val="00EC3B79"/>
    <w:rsid w:val="00ED64A5"/>
    <w:rsid w:val="00EE190F"/>
    <w:rsid w:val="00EF014B"/>
    <w:rsid w:val="00EF58A4"/>
    <w:rsid w:val="00EF667E"/>
    <w:rsid w:val="00EF6835"/>
    <w:rsid w:val="00F0481D"/>
    <w:rsid w:val="00F1033C"/>
    <w:rsid w:val="00F15F30"/>
    <w:rsid w:val="00F51FD4"/>
    <w:rsid w:val="00F56AC5"/>
    <w:rsid w:val="00F61213"/>
    <w:rsid w:val="00F72496"/>
    <w:rsid w:val="00F848D6"/>
    <w:rsid w:val="00F92F7C"/>
    <w:rsid w:val="00F97292"/>
    <w:rsid w:val="00FD0A44"/>
    <w:rsid w:val="00FD480B"/>
    <w:rsid w:val="00FD57CA"/>
    <w:rsid w:val="00FE72DF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A21E88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C4C71"/>
    <w:pPr>
      <w:spacing w:after="0" w:line="240" w:lineRule="auto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F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Heading1"/>
    <w:link w:val="Style1Char"/>
    <w:qFormat/>
    <w:rsid w:val="00840B01"/>
    <w:pPr>
      <w:pBdr>
        <w:top w:val="single" w:sz="4" w:space="1" w:color="009297"/>
        <w:bottom w:val="single" w:sz="4" w:space="1" w:color="009297"/>
      </w:pBdr>
      <w:spacing w:before="360" w:after="120"/>
    </w:pPr>
    <w:rPr>
      <w:rFonts w:cs="Open Sans Light"/>
      <w:b/>
      <w:color w:val="009297"/>
      <w:sz w:val="24"/>
      <w:szCs w:val="28"/>
      <w:lang w:val="en-AU"/>
    </w:rPr>
  </w:style>
  <w:style w:type="character" w:customStyle="1" w:styleId="Style1Char">
    <w:name w:val="Style1 Char"/>
    <w:basedOn w:val="Heading1Char"/>
    <w:link w:val="Style1"/>
    <w:rsid w:val="00840B01"/>
    <w:rPr>
      <w:rFonts w:asciiTheme="majorHAnsi" w:eastAsiaTheme="majorEastAsia" w:hAnsiTheme="majorHAnsi" w:cs="Open Sans Light"/>
      <w:b/>
      <w:color w:val="009297"/>
      <w:sz w:val="24"/>
      <w:szCs w:val="2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40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4131B"/>
    <w:rPr>
      <w:color w:val="605E5C"/>
      <w:shd w:val="clear" w:color="auto" w:fill="E1DFDD"/>
    </w:rPr>
  </w:style>
  <w:style w:type="paragraph" w:customStyle="1" w:styleId="Default">
    <w:name w:val="Default"/>
    <w:rsid w:val="002239CC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e.curtis@hcq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jects@hcq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jects@hcq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nne.curtis@hcq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2E129-9669-4CCC-BB69-C8DEF8610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33442-79DD-4C46-943C-B411F5A9C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52D06-377F-4B49-89B3-D8D11DC068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Suzanne Wirges</cp:lastModifiedBy>
  <cp:revision>2</cp:revision>
  <cp:lastPrinted>2019-12-03T04:49:00Z</cp:lastPrinted>
  <dcterms:created xsi:type="dcterms:W3CDTF">2020-09-29T04:13:00Z</dcterms:created>
  <dcterms:modified xsi:type="dcterms:W3CDTF">2020-09-29T04:13:00Z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